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818C" w14:textId="77777777" w:rsidR="000B0EF6" w:rsidRPr="006F5107" w:rsidRDefault="000B0EF6" w:rsidP="006F5107">
      <w:pPr>
        <w:pStyle w:val="BodyA"/>
        <w:rPr>
          <w:rFonts w:ascii="Arial" w:hAnsi="Arial" w:cs="Arial"/>
          <w:b/>
          <w:bCs/>
          <w:sz w:val="52"/>
          <w:szCs w:val="52"/>
        </w:rPr>
      </w:pPr>
    </w:p>
    <w:p w14:paraId="56BA73E2" w14:textId="18017BA8" w:rsidR="00003EA5" w:rsidRPr="006F5107" w:rsidRDefault="006F5107" w:rsidP="006F5107">
      <w:pPr>
        <w:pStyle w:val="BodyA"/>
        <w:spacing w:line="276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0BF1A8FC" wp14:editId="4025CF4A">
            <wp:extent cx="6120130" cy="6197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F67" w:rsidRPr="006F5107">
        <w:rPr>
          <w:rFonts w:ascii="Arial" w:hAnsi="Arial" w:cs="Arial"/>
          <w:sz w:val="52"/>
          <w:szCs w:val="52"/>
        </w:rPr>
        <w:br/>
      </w:r>
      <w:r w:rsidR="00EC3F67" w:rsidRPr="006F5107">
        <w:rPr>
          <w:rFonts w:ascii="Arial" w:hAnsi="Arial" w:cs="Arial"/>
          <w:sz w:val="28"/>
          <w:szCs w:val="28"/>
        </w:rPr>
        <w:t>APPLICATION FORM</w:t>
      </w:r>
      <w:r w:rsidR="006668AC" w:rsidRPr="006F5107">
        <w:rPr>
          <w:rFonts w:ascii="Arial" w:hAnsi="Arial" w:cs="Arial"/>
          <w:sz w:val="36"/>
          <w:szCs w:val="36"/>
        </w:rPr>
        <w:t xml:space="preserve"> </w:t>
      </w:r>
    </w:p>
    <w:p w14:paraId="5001E0C9" w14:textId="77777777" w:rsidR="008A75F1" w:rsidRPr="006F5107" w:rsidRDefault="008A75F1" w:rsidP="006668AC">
      <w:pPr>
        <w:pStyle w:val="BodyA"/>
        <w:rPr>
          <w:rFonts w:ascii="Arial" w:hAnsi="Arial" w:cs="Arial"/>
          <w:sz w:val="24"/>
          <w:szCs w:val="24"/>
        </w:rPr>
      </w:pPr>
    </w:p>
    <w:p w14:paraId="5FDE9967" w14:textId="1BC59C98" w:rsidR="00003EA5" w:rsidRPr="006F5107" w:rsidRDefault="00003EA5">
      <w:pPr>
        <w:pStyle w:val="FreeFormA"/>
        <w:spacing w:line="360" w:lineRule="auto"/>
        <w:rPr>
          <w:rFonts w:ascii="Arial" w:hAnsi="Arial" w:cs="Arial"/>
        </w:rPr>
      </w:pPr>
    </w:p>
    <w:tbl>
      <w:tblPr>
        <w:tblW w:w="9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  <w:gridCol w:w="1253"/>
      </w:tblGrid>
      <w:tr w:rsidR="00003EA5" w:rsidRPr="006F5107" w14:paraId="5AB53AAC" w14:textId="77777777">
        <w:trPr>
          <w:cantSplit/>
          <w:trHeight w:val="385"/>
          <w:tblHeader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F016" w14:textId="10950B02" w:rsidR="00003EA5" w:rsidRPr="006F5107" w:rsidRDefault="00EC3F67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PREFERRED RESIDENCY TIMES</w:t>
            </w:r>
            <w:r w:rsidRPr="006F510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F5107">
              <w:rPr>
                <w:rFonts w:ascii="Arial" w:hAnsi="Arial" w:cs="Arial"/>
                <w:i/>
                <w:color w:val="808080"/>
              </w:rPr>
              <w:t xml:space="preserve">Please tick </w:t>
            </w:r>
            <w:r w:rsidRPr="006F5107">
              <w:rPr>
                <w:rFonts w:ascii="Arial" w:hAnsi="Arial" w:cs="Arial"/>
                <w:i/>
                <w:color w:val="808080"/>
                <w:u w:val="single"/>
              </w:rPr>
              <w:t>all</w:t>
            </w:r>
            <w:r w:rsidRPr="006F5107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EF3630" w:rsidRPr="006F5107">
              <w:rPr>
                <w:rFonts w:ascii="Arial" w:hAnsi="Arial" w:cs="Arial"/>
                <w:i/>
                <w:color w:val="808080"/>
              </w:rPr>
              <w:t xml:space="preserve">dates that you could take part.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7CDE" w14:textId="77777777" w:rsidR="00003EA5" w:rsidRPr="006F5107" w:rsidRDefault="00003EA5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</w:rPr>
            </w:pPr>
          </w:p>
        </w:tc>
      </w:tr>
      <w:tr w:rsidR="00003EA5" w:rsidRPr="006F5107" w14:paraId="3C99CDE1" w14:textId="77777777">
        <w:trPr>
          <w:cantSplit/>
          <w:trHeight w:val="26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B338" w14:textId="03CA0DCB" w:rsidR="00003EA5" w:rsidRPr="002C46D7" w:rsidRDefault="00C72E9F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OCTOBER: 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Saturday 1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– Saturday 15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October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6A45" w14:textId="77777777" w:rsidR="00003EA5" w:rsidRPr="006F5107" w:rsidRDefault="00003EA5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003EA5" w:rsidRPr="006F5107" w14:paraId="7FC22D2A" w14:textId="77777777">
        <w:trPr>
          <w:cantSplit/>
          <w:trHeight w:val="331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1178" w14:textId="12ED50C6" w:rsidR="00003EA5" w:rsidRPr="006F5107" w:rsidRDefault="00C72E9F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NOVEMBER: 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Saturday 12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– Saturday 26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November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1589" w14:textId="77777777" w:rsidR="00003EA5" w:rsidRPr="006F5107" w:rsidRDefault="00003EA5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003EA5" w:rsidRPr="006F5107" w14:paraId="1D306595" w14:textId="77777777">
        <w:trPr>
          <w:cantSplit/>
          <w:trHeight w:val="26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A2F6" w14:textId="56631488" w:rsidR="00003EA5" w:rsidRPr="006F5107" w:rsidRDefault="00C72E9F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DECEMBER: 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Saturday 26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November – Saturday 10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December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9734" w14:textId="77777777" w:rsidR="00003EA5" w:rsidRPr="006F5107" w:rsidRDefault="00003EA5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003EA5" w:rsidRPr="006F5107" w14:paraId="58017B7C" w14:textId="77777777">
        <w:trPr>
          <w:cantSplit/>
          <w:trHeight w:val="26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C7BD" w14:textId="2CEDF427" w:rsidR="00003EA5" w:rsidRPr="006F5107" w:rsidRDefault="00C72E9F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JANUARY: 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Saturday 7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– Saturday 21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January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89DC" w14:textId="77777777" w:rsidR="00003EA5" w:rsidRPr="006F5107" w:rsidRDefault="00003EA5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003EA5" w:rsidRPr="006F5107" w14:paraId="02347B9B" w14:textId="77777777">
        <w:trPr>
          <w:cantSplit/>
          <w:trHeight w:val="26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3796" w14:textId="7D566FEE" w:rsidR="00003EA5" w:rsidRPr="006F5107" w:rsidRDefault="00C72E9F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FEBRUARY: 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Saturday 18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February – Saturday 4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March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52C8" w14:textId="77777777" w:rsidR="00003EA5" w:rsidRPr="006F5107" w:rsidRDefault="00003EA5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003EA5" w:rsidRPr="006F5107" w14:paraId="44471012" w14:textId="77777777">
        <w:trPr>
          <w:cantSplit/>
          <w:trHeight w:val="26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9E95" w14:textId="14C89971" w:rsidR="00003EA5" w:rsidRPr="006F5107" w:rsidRDefault="00C72E9F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MARCH: 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Saturday 18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March – Saturday 1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P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April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9998" w14:textId="77777777" w:rsidR="00003EA5" w:rsidRPr="006F5107" w:rsidRDefault="00003EA5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</w:tbl>
    <w:p w14:paraId="754050B0" w14:textId="77777777" w:rsidR="00003EA5" w:rsidRPr="006F5107" w:rsidRDefault="00003EA5">
      <w:pPr>
        <w:pStyle w:val="FreeFormA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  <w:gridCol w:w="1253"/>
      </w:tblGrid>
      <w:tr w:rsidR="00003EA5" w:rsidRPr="006F5107" w14:paraId="1612B19B" w14:textId="77777777">
        <w:trPr>
          <w:cantSplit/>
          <w:trHeight w:val="183"/>
          <w:tblHeader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5B16" w14:textId="77777777" w:rsidR="00003EA5" w:rsidRPr="006F5107" w:rsidRDefault="00EC3F67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RESIDENCY TYPE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2B3E" w14:textId="7BC5622F" w:rsidR="00003EA5" w:rsidRPr="006F5107" w:rsidRDefault="0075004F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i/>
                <w:color w:val="808080"/>
              </w:rPr>
              <w:t>Tick one</w:t>
            </w:r>
          </w:p>
        </w:tc>
      </w:tr>
      <w:tr w:rsidR="00003EA5" w:rsidRPr="006F5107" w14:paraId="412C745C" w14:textId="77777777">
        <w:trPr>
          <w:cantSplit/>
          <w:trHeight w:val="26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571B" w14:textId="7C40BCBC" w:rsidR="00003EA5" w:rsidRPr="006F5107" w:rsidRDefault="00EC3F67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SOLO RESIDENT / PARENT RESIDENT: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£</w:t>
            </w:r>
            <w:r w:rsid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700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91CF" w14:textId="77777777" w:rsidR="00003EA5" w:rsidRPr="006F5107" w:rsidRDefault="00003EA5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003EA5" w:rsidRPr="006F5107" w14:paraId="3D3693EF" w14:textId="77777777">
        <w:trPr>
          <w:cantSplit/>
          <w:trHeight w:val="26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D62C" w14:textId="5AA38A3D" w:rsidR="00003EA5" w:rsidRPr="006F5107" w:rsidRDefault="00EC3F67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2 RESIDENTS: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£</w:t>
            </w:r>
            <w:r w:rsid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525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per person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38BD" w14:textId="77777777" w:rsidR="00003EA5" w:rsidRPr="006F5107" w:rsidRDefault="00003EA5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003EA5" w:rsidRPr="006F5107" w14:paraId="6AF0C5C2" w14:textId="77777777">
        <w:trPr>
          <w:cantSplit/>
          <w:trHeight w:val="42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199A" w14:textId="386CA703" w:rsidR="00003EA5" w:rsidRPr="006F5107" w:rsidRDefault="00EC3F67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3 RESIDENTS: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£3</w:t>
            </w:r>
            <w:r w:rsid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per person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2AB9" w14:textId="77777777" w:rsidR="00003EA5" w:rsidRPr="006F5107" w:rsidRDefault="00003EA5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003EA5" w:rsidRPr="006F5107" w14:paraId="1B6C9B37" w14:textId="77777777">
        <w:trPr>
          <w:cantSplit/>
          <w:trHeight w:val="26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996A" w14:textId="3C5AB7E0" w:rsidR="00003EA5" w:rsidRPr="006F5107" w:rsidRDefault="00EC3F67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4 RESIDENTS: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£2</w:t>
            </w:r>
            <w:r w:rsidR="00C72E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65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per person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4DBF" w14:textId="77777777" w:rsidR="00003EA5" w:rsidRPr="006F5107" w:rsidRDefault="00003EA5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</w:tbl>
    <w:p w14:paraId="308B4601" w14:textId="77777777" w:rsidR="00003EA5" w:rsidRPr="006F5107" w:rsidRDefault="00003EA5">
      <w:pPr>
        <w:pStyle w:val="FreeFormA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44"/>
        <w:tblOverlap w:val="never"/>
        <w:tblW w:w="9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  <w:gridCol w:w="1253"/>
      </w:tblGrid>
      <w:tr w:rsidR="000B0EF6" w:rsidRPr="006F5107" w14:paraId="56B48FD4" w14:textId="77777777" w:rsidTr="000B0EF6">
        <w:trPr>
          <w:cantSplit/>
          <w:trHeight w:val="183"/>
          <w:tblHeader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AFBE" w14:textId="07F3BB7D" w:rsidR="000B0EF6" w:rsidRPr="006F5107" w:rsidRDefault="0075004F" w:rsidP="000B0EF6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BEDROOM CONFIGURATION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DD3F" w14:textId="77777777" w:rsidR="000B0EF6" w:rsidRPr="006F5107" w:rsidRDefault="000B0EF6" w:rsidP="000B0EF6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i/>
                <w:color w:val="808080"/>
              </w:rPr>
              <w:t>Tick one</w:t>
            </w:r>
          </w:p>
        </w:tc>
      </w:tr>
      <w:tr w:rsidR="000B0EF6" w:rsidRPr="006F5107" w14:paraId="7CC5005C" w14:textId="77777777" w:rsidTr="000B0EF6">
        <w:trPr>
          <w:cantSplit/>
          <w:trHeight w:val="26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9EF7" w14:textId="77777777" w:rsidR="000B0EF6" w:rsidRPr="006F5107" w:rsidRDefault="000B0EF6" w:rsidP="000B0EF6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Option 1 </w:t>
            </w:r>
          </w:p>
          <w:p w14:paraId="2E25599A" w14:textId="77777777" w:rsidR="000B0EF6" w:rsidRPr="006F5107" w:rsidRDefault="000B0EF6" w:rsidP="000B0EF6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Cs/>
                <w:sz w:val="22"/>
                <w:szCs w:val="22"/>
              </w:rPr>
              <w:t>Room 1: Double Bedroom (double bed) / Room 2: Twin Bedroom (two single beds)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23B0" w14:textId="77777777" w:rsidR="000B0EF6" w:rsidRPr="006F5107" w:rsidRDefault="000B0EF6" w:rsidP="000B0EF6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0B0EF6" w:rsidRPr="006F5107" w14:paraId="1D98C2B3" w14:textId="77777777" w:rsidTr="000B0EF6">
        <w:trPr>
          <w:cantSplit/>
          <w:trHeight w:val="26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B911" w14:textId="77777777" w:rsidR="000B0EF6" w:rsidRPr="006F5107" w:rsidRDefault="000B0EF6" w:rsidP="000B0EF6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Option 2</w:t>
            </w:r>
          </w:p>
          <w:p w14:paraId="52E78D87" w14:textId="77777777" w:rsidR="000B0EF6" w:rsidRPr="006F5107" w:rsidRDefault="000B0EF6" w:rsidP="000B0EF6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Cs/>
                <w:sz w:val="22"/>
                <w:szCs w:val="22"/>
              </w:rPr>
              <w:t>Room 1: Double Bedroom (double bed) / Room 2: Double Bedroom (double bed)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5168" w14:textId="77777777" w:rsidR="000B0EF6" w:rsidRPr="006F5107" w:rsidRDefault="000B0EF6" w:rsidP="000B0EF6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</w:tbl>
    <w:p w14:paraId="31C98F34" w14:textId="0C0EF63F" w:rsidR="00003EA5" w:rsidRPr="006F5107" w:rsidRDefault="00003EA5">
      <w:pPr>
        <w:pStyle w:val="FreeFormA"/>
        <w:spacing w:line="288" w:lineRule="auto"/>
        <w:rPr>
          <w:rFonts w:ascii="Arial" w:hAnsi="Arial" w:cs="Arial"/>
        </w:rPr>
      </w:pPr>
    </w:p>
    <w:p w14:paraId="350983B6" w14:textId="490EB921" w:rsidR="000B0EF6" w:rsidRPr="006F5107" w:rsidRDefault="000B0EF6">
      <w:pPr>
        <w:pStyle w:val="FreeFormA"/>
        <w:spacing w:line="288" w:lineRule="auto"/>
        <w:rPr>
          <w:rFonts w:ascii="Arial" w:hAnsi="Arial" w:cs="Arial"/>
        </w:rPr>
      </w:pPr>
    </w:p>
    <w:p w14:paraId="54E102ED" w14:textId="573A1311" w:rsidR="000B0EF6" w:rsidRPr="006F5107" w:rsidRDefault="000B0EF6">
      <w:pPr>
        <w:pStyle w:val="FreeFormA"/>
        <w:spacing w:line="288" w:lineRule="auto"/>
        <w:rPr>
          <w:rFonts w:ascii="Arial" w:hAnsi="Arial" w:cs="Arial"/>
        </w:rPr>
      </w:pPr>
    </w:p>
    <w:p w14:paraId="2598DC73" w14:textId="77777777" w:rsidR="000B0EF6" w:rsidRPr="006F5107" w:rsidRDefault="000B0EF6">
      <w:pPr>
        <w:pStyle w:val="FreeFormA"/>
        <w:spacing w:line="288" w:lineRule="auto"/>
        <w:rPr>
          <w:rFonts w:ascii="Arial" w:hAnsi="Arial" w:cs="Arial"/>
        </w:rPr>
      </w:pPr>
    </w:p>
    <w:p w14:paraId="56FB69F6" w14:textId="061CDE75" w:rsidR="000B0EF6" w:rsidRPr="006F5107" w:rsidRDefault="000B0EF6">
      <w:pPr>
        <w:pStyle w:val="FreeFormA"/>
        <w:spacing w:line="288" w:lineRule="auto"/>
        <w:rPr>
          <w:rFonts w:ascii="Arial" w:hAnsi="Arial" w:cs="Arial"/>
        </w:rPr>
      </w:pPr>
    </w:p>
    <w:p w14:paraId="1C8EEB0C" w14:textId="77777777" w:rsidR="000B0EF6" w:rsidRPr="006F5107" w:rsidRDefault="000B0EF6">
      <w:pPr>
        <w:pStyle w:val="FreeFormA"/>
        <w:spacing w:line="288" w:lineRule="auto"/>
        <w:rPr>
          <w:rFonts w:ascii="Arial" w:hAnsi="Arial" w:cs="Arial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03EA5" w:rsidRPr="006F5107" w14:paraId="1DC9D3E4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7EEE" w14:textId="77777777" w:rsidR="00003EA5" w:rsidRPr="006F5107" w:rsidRDefault="00EC3F67">
            <w:pPr>
              <w:pStyle w:val="FreeFormA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PROPOSAL</w:t>
            </w:r>
          </w:p>
          <w:p w14:paraId="151D3D6A" w14:textId="77777777" w:rsidR="00003EA5" w:rsidRPr="006F5107" w:rsidRDefault="00EC3F67">
            <w:pPr>
              <w:pStyle w:val="FreeFormA"/>
              <w:spacing w:line="288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>Please provide a short statement of what you intend to pursue on this residency.  400 words max.</w:t>
            </w:r>
          </w:p>
        </w:tc>
      </w:tr>
      <w:tr w:rsidR="00003EA5" w:rsidRPr="006F5107" w14:paraId="03DF028C" w14:textId="77777777" w:rsidTr="000B0EF6">
        <w:trPr>
          <w:trHeight w:val="813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9723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43FCF43A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5A323F18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54AB5662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4C1DBF33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2C3CD9F3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358211A0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59EAF280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25660E5D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5741D4E9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1391C14B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59B11B22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7A6ACCBA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6E3CF28E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33321C82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247C88DC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589B2D66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542974D9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55749E05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75DF02F3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07811C04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7F1C831E" w14:textId="77777777" w:rsidR="00003EA5" w:rsidRPr="006F5107" w:rsidRDefault="00003EA5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3E938AC" w14:textId="77777777" w:rsidR="008A75F1" w:rsidRPr="006F5107" w:rsidRDefault="008A75F1" w:rsidP="008A75F1">
      <w:pPr>
        <w:pStyle w:val="BodyA"/>
        <w:rPr>
          <w:rFonts w:ascii="Arial" w:hAnsi="Arial" w:cs="Arial"/>
          <w:i/>
          <w:color w:val="808080"/>
          <w:sz w:val="22"/>
          <w:szCs w:val="22"/>
        </w:rPr>
      </w:pPr>
    </w:p>
    <w:p w14:paraId="1ACD21E0" w14:textId="77777777" w:rsidR="008A75F1" w:rsidRPr="006F5107" w:rsidRDefault="008A75F1" w:rsidP="008A75F1">
      <w:pPr>
        <w:pStyle w:val="FreeFormA"/>
        <w:spacing w:line="288" w:lineRule="auto"/>
        <w:rPr>
          <w:rFonts w:ascii="Arial" w:hAnsi="Arial" w:cs="Arial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8A75F1" w:rsidRPr="006F5107" w14:paraId="5F947FD2" w14:textId="77777777" w:rsidTr="000B0EF6">
        <w:trPr>
          <w:trHeight w:val="51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46CC" w14:textId="4BB8F5D6" w:rsidR="008A75F1" w:rsidRPr="006F5107" w:rsidRDefault="00FD0CFC" w:rsidP="00563F78">
            <w:pPr>
              <w:pStyle w:val="FreeFormA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color w:val="000000"/>
                <w:sz w:val="22"/>
                <w:szCs w:val="22"/>
              </w:rPr>
              <w:t>FURTHER INFORMATION</w:t>
            </w:r>
          </w:p>
          <w:p w14:paraId="753DD154" w14:textId="49EF08DC" w:rsidR="008A75F1" w:rsidRPr="006F5107" w:rsidRDefault="008A75F1" w:rsidP="00563F78">
            <w:pPr>
              <w:pStyle w:val="FreeFormA"/>
              <w:spacing w:line="288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>Please add any extra information relevant to your application</w:t>
            </w:r>
            <w:r w:rsidR="00696BEC"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 xml:space="preserve">, including whether you plan to </w:t>
            </w:r>
            <w:r w:rsidR="0075004F"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 xml:space="preserve">come as a parent-resident with a partner and children, whether you plan to </w:t>
            </w:r>
            <w:r w:rsidR="00696BEC"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>bring a dog</w:t>
            </w:r>
            <w:r w:rsidR="0075004F"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 xml:space="preserve"> or</w:t>
            </w:r>
            <w:r w:rsidR="00696BEC"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 xml:space="preserve"> would like</w:t>
            </w:r>
            <w:r w:rsidR="00C80EC4"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 xml:space="preserve"> </w:t>
            </w:r>
            <w:r w:rsidR="00696BEC"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 xml:space="preserve">extra tuition. </w:t>
            </w:r>
          </w:p>
        </w:tc>
      </w:tr>
      <w:tr w:rsidR="008A75F1" w:rsidRPr="006F5107" w14:paraId="588A5E85" w14:textId="77777777" w:rsidTr="000B0EF6">
        <w:trPr>
          <w:trHeight w:val="389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8250" w14:textId="77777777" w:rsidR="008A75F1" w:rsidRPr="006F5107" w:rsidRDefault="008A75F1" w:rsidP="00563F78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7EAC2DE5" w14:textId="77777777" w:rsidR="008A75F1" w:rsidRPr="006F5107" w:rsidRDefault="008A75F1" w:rsidP="00563F78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2E69AD8B" w14:textId="77777777" w:rsidR="008A75F1" w:rsidRPr="006F5107" w:rsidRDefault="008A75F1" w:rsidP="00563F78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27337102" w14:textId="77777777" w:rsidR="008A75F1" w:rsidRPr="006F5107" w:rsidRDefault="008A75F1" w:rsidP="00563F78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7B832673" w14:textId="77777777" w:rsidR="008A75F1" w:rsidRPr="006F5107" w:rsidRDefault="008A75F1" w:rsidP="00563F78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716709FA" w14:textId="77777777" w:rsidR="008A75F1" w:rsidRPr="006F5107" w:rsidRDefault="008A75F1" w:rsidP="00563F78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18F6B3EF" w14:textId="77777777" w:rsidR="008A75F1" w:rsidRPr="006F5107" w:rsidRDefault="008A75F1" w:rsidP="00563F78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4B6191E5" w14:textId="77777777" w:rsidR="008A75F1" w:rsidRPr="006F5107" w:rsidRDefault="008A75F1" w:rsidP="00563F78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7926CF43" w14:textId="77777777" w:rsidR="008A75F1" w:rsidRPr="006F5107" w:rsidRDefault="008A75F1" w:rsidP="00563F78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60EA2BB5" w14:textId="77777777" w:rsidR="008A75F1" w:rsidRPr="006F5107" w:rsidRDefault="008A75F1" w:rsidP="00563F78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129BAE07" w14:textId="77777777" w:rsidR="008A75F1" w:rsidRPr="006F5107" w:rsidRDefault="008A75F1" w:rsidP="00563F78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7B70011B" w14:textId="77777777" w:rsidR="008A75F1" w:rsidRPr="006F5107" w:rsidRDefault="008A75F1" w:rsidP="00563F78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  <w:p w14:paraId="535E0248" w14:textId="77777777" w:rsidR="008A75F1" w:rsidRPr="006F5107" w:rsidRDefault="008A75F1" w:rsidP="00563F78">
            <w:pPr>
              <w:pStyle w:val="FreeFormA"/>
              <w:spacing w:line="288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B17482F" w14:textId="77777777" w:rsidR="008A75F1" w:rsidRPr="006F5107" w:rsidRDefault="008A75F1" w:rsidP="008A75F1">
      <w:pPr>
        <w:pStyle w:val="BodyA"/>
        <w:rPr>
          <w:rFonts w:ascii="Arial" w:hAnsi="Arial" w:cs="Arial"/>
          <w:i/>
          <w:color w:val="808080"/>
          <w:sz w:val="22"/>
          <w:szCs w:val="22"/>
        </w:rPr>
      </w:pPr>
    </w:p>
    <w:p w14:paraId="5D0E85FD" w14:textId="77777777" w:rsidR="008A75F1" w:rsidRPr="006F5107" w:rsidRDefault="008A75F1" w:rsidP="008A75F1">
      <w:pPr>
        <w:pStyle w:val="BodyA"/>
        <w:rPr>
          <w:rFonts w:ascii="Arial" w:hAnsi="Arial" w:cs="Arial"/>
          <w:i/>
          <w:color w:val="808080"/>
          <w:sz w:val="22"/>
          <w:szCs w:val="22"/>
        </w:rPr>
      </w:pPr>
    </w:p>
    <w:p w14:paraId="435112A9" w14:textId="690E6B8C" w:rsidR="00543B9A" w:rsidRPr="006F5107" w:rsidRDefault="005B796A" w:rsidP="008A75F1">
      <w:pPr>
        <w:pStyle w:val="BodyA"/>
        <w:rPr>
          <w:rFonts w:ascii="Arial" w:hAnsi="Arial" w:cs="Arial"/>
          <w:i/>
          <w:color w:val="808080"/>
        </w:rPr>
      </w:pPr>
      <w:r w:rsidRPr="006F5107">
        <w:rPr>
          <w:rFonts w:ascii="Arial" w:hAnsi="Arial" w:cs="Arial"/>
          <w:i/>
          <w:color w:val="808080"/>
        </w:rPr>
        <w:t xml:space="preserve">Please fill in your contact details below – if you are applying for multiple </w:t>
      </w:r>
      <w:r w:rsidR="00583034" w:rsidRPr="006F5107">
        <w:rPr>
          <w:rFonts w:ascii="Arial" w:hAnsi="Arial" w:cs="Arial"/>
          <w:i/>
          <w:color w:val="808080"/>
        </w:rPr>
        <w:t>applicants,</w:t>
      </w:r>
      <w:r w:rsidRPr="006F5107">
        <w:rPr>
          <w:rFonts w:ascii="Arial" w:hAnsi="Arial" w:cs="Arial"/>
          <w:i/>
          <w:color w:val="808080"/>
        </w:rPr>
        <w:t xml:space="preserve"> please fill in the details of the main contact</w:t>
      </w:r>
      <w:r w:rsidR="00583034" w:rsidRPr="006F5107">
        <w:rPr>
          <w:rFonts w:ascii="Arial" w:hAnsi="Arial" w:cs="Arial"/>
          <w:i/>
          <w:color w:val="808080"/>
        </w:rPr>
        <w:t xml:space="preserve"> on this page, with details of </w:t>
      </w:r>
      <w:r w:rsidR="000C6F4D" w:rsidRPr="006F5107">
        <w:rPr>
          <w:rFonts w:ascii="Arial" w:hAnsi="Arial" w:cs="Arial"/>
          <w:i/>
          <w:color w:val="808080"/>
        </w:rPr>
        <w:t>further</w:t>
      </w:r>
      <w:r w:rsidR="00583034" w:rsidRPr="006F5107">
        <w:rPr>
          <w:rFonts w:ascii="Arial" w:hAnsi="Arial" w:cs="Arial"/>
          <w:i/>
          <w:color w:val="808080"/>
        </w:rPr>
        <w:t xml:space="preserve"> applicants on the following pages. </w:t>
      </w:r>
      <w:r w:rsidRPr="006F5107">
        <w:rPr>
          <w:rFonts w:ascii="Arial" w:hAnsi="Arial" w:cs="Arial"/>
          <w:i/>
          <w:color w:val="808080"/>
        </w:rPr>
        <w:t xml:space="preserve"> </w:t>
      </w:r>
    </w:p>
    <w:p w14:paraId="54FBBAB9" w14:textId="77777777" w:rsidR="008A75F1" w:rsidRPr="006F5107" w:rsidRDefault="008A75F1" w:rsidP="008A75F1">
      <w:pPr>
        <w:pStyle w:val="BodyA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7628"/>
      </w:tblGrid>
      <w:tr w:rsidR="00543B9A" w:rsidRPr="006F5107" w14:paraId="6158F1A3" w14:textId="77777777" w:rsidTr="00DA360B">
        <w:trPr>
          <w:cantSplit/>
          <w:trHeight w:val="385"/>
          <w:tblHeader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857D" w14:textId="12CAD5BD" w:rsidR="00543B9A" w:rsidRPr="006F5107" w:rsidRDefault="00583034" w:rsidP="00583034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RESIDENT 1 CONTACT DETAILS</w:t>
            </w:r>
          </w:p>
        </w:tc>
      </w:tr>
      <w:tr w:rsidR="008A75F1" w:rsidRPr="006F5107" w14:paraId="69F2967E" w14:textId="77777777" w:rsidTr="00563F78">
        <w:trPr>
          <w:cantSplit/>
          <w:trHeight w:val="385"/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3B86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683B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8A75F1" w:rsidRPr="006F5107" w14:paraId="199C790D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51AB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C431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8A75F1" w:rsidRPr="006F5107" w14:paraId="52047C52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94C2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9053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8A75F1" w:rsidRPr="006F5107" w14:paraId="46531590" w14:textId="77777777" w:rsidTr="00563F78">
        <w:trPr>
          <w:cantSplit/>
          <w:trHeight w:val="6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2A2A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459A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8A75F1" w:rsidRPr="006F5107" w14:paraId="63237B3D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0F5F" w14:textId="7535C9E4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WEBSITE</w:t>
            </w:r>
            <w:r w:rsidR="00583034" w:rsidRPr="006F5107">
              <w:rPr>
                <w:rFonts w:ascii="Arial" w:hAnsi="Arial" w:cs="Arial"/>
                <w:b/>
                <w:sz w:val="22"/>
                <w:szCs w:val="22"/>
              </w:rPr>
              <w:t xml:space="preserve"> &amp; SOCIAL MEDIA</w:t>
            </w:r>
            <w:r w:rsidRPr="006F51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BC74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8A75F1" w:rsidRPr="006F5107" w14:paraId="2F4EB909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CFD7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4E8A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8A75F1" w:rsidRPr="006F5107" w14:paraId="2666A580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4AE2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BE48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8A75F1" w:rsidRPr="006F5107" w14:paraId="1647F96B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F511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ACCESIBILITY NEEDS: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77A6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</w:tbl>
    <w:p w14:paraId="2198EBB2" w14:textId="77777777" w:rsidR="008A75F1" w:rsidRPr="006F5107" w:rsidRDefault="008A75F1" w:rsidP="008A75F1">
      <w:pPr>
        <w:pStyle w:val="BodyA"/>
        <w:rPr>
          <w:rFonts w:ascii="Arial" w:hAnsi="Arial" w:cs="Arial"/>
          <w:sz w:val="24"/>
          <w:szCs w:val="24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"/>
        <w:gridCol w:w="1236"/>
        <w:gridCol w:w="40"/>
      </w:tblGrid>
      <w:tr w:rsidR="00543B9A" w:rsidRPr="006F5107" w14:paraId="0FDFE8AB" w14:textId="77777777" w:rsidTr="00DD6FED">
        <w:trPr>
          <w:trHeight w:val="183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48EF" w14:textId="35743C27" w:rsidR="00543B9A" w:rsidRPr="006F5107" w:rsidRDefault="00543B9A" w:rsidP="00543B9A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RESIDENT 1 BURSARIES</w:t>
            </w:r>
            <w:r w:rsidRPr="006F510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F5107">
              <w:rPr>
                <w:rFonts w:ascii="Arial" w:hAnsi="Arial" w:cs="Arial"/>
                <w:i/>
                <w:color w:val="808080"/>
              </w:rPr>
              <w:t>Please tick all that you would like to apply for</w:t>
            </w:r>
            <w:r w:rsidR="00F30C87" w:rsidRPr="006F5107">
              <w:rPr>
                <w:rFonts w:ascii="Arial" w:hAnsi="Arial" w:cs="Arial"/>
                <w:i/>
                <w:color w:val="808080"/>
              </w:rPr>
              <w:t xml:space="preserve"> – only one bursary can be awarded per resident.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BF9ED" w14:textId="77777777" w:rsidR="00543B9A" w:rsidRPr="006F5107" w:rsidRDefault="00543B9A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8A75F1" w:rsidRPr="006F5107" w14:paraId="7F6E5DD8" w14:textId="77777777" w:rsidTr="00696BEC">
        <w:trPr>
          <w:trHeight w:val="260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AD6F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STUDENT BURSARY: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2F7A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11EFB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8A75F1" w:rsidRPr="006F5107" w14:paraId="7BCB558B" w14:textId="77777777" w:rsidTr="00696BEC">
        <w:trPr>
          <w:trHeight w:val="260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1F6E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LOW INCOME BURSARY: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9176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E0ED2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8A75F1" w:rsidRPr="006F5107" w14:paraId="25A5C8E9" w14:textId="77777777" w:rsidTr="00696BEC">
        <w:trPr>
          <w:trHeight w:val="428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ABBC" w14:textId="78613530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WELSH ARTIST BURSARY: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</w:t>
            </w:r>
            <w:r w:rsidR="00583034"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(One place available per year)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70D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B19B3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8A75F1" w:rsidRPr="006F5107" w14:paraId="7776FB9F" w14:textId="77777777" w:rsidTr="00696BEC">
        <w:trPr>
          <w:trHeight w:val="260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6729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EMERGING ARTIST / RECENT GRADUATE: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8BE7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EE7FE" w14:textId="77777777" w:rsidR="008A75F1" w:rsidRPr="006F5107" w:rsidRDefault="008A75F1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8A75F1" w:rsidRPr="006F5107" w14:paraId="265751BF" w14:textId="77777777" w:rsidTr="00696BEC">
        <w:trPr>
          <w:gridAfter w:val="1"/>
          <w:wAfter w:w="40" w:type="dxa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08CF" w14:textId="12167EBC" w:rsidR="008A75F1" w:rsidRPr="006F5107" w:rsidRDefault="008A75F1" w:rsidP="00563F78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Please provide further information to support your bursary request:</w:t>
            </w:r>
          </w:p>
          <w:p w14:paraId="587EC563" w14:textId="77777777" w:rsidR="008A75F1" w:rsidRPr="006F5107" w:rsidRDefault="008A75F1" w:rsidP="00563F78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14:paraId="12675F27" w14:textId="77777777" w:rsidR="008A75F1" w:rsidRPr="006F5107" w:rsidRDefault="008A75F1" w:rsidP="00563F78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14:paraId="22BA1C22" w14:textId="77777777" w:rsidR="008A75F1" w:rsidRPr="006F5107" w:rsidRDefault="008A75F1" w:rsidP="00563F78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14:paraId="58D60A55" w14:textId="77777777" w:rsidR="008A75F1" w:rsidRPr="006F5107" w:rsidRDefault="008A75F1" w:rsidP="00563F78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72E9F" w:rsidRPr="006F5107" w14:paraId="6D0EB386" w14:textId="77777777" w:rsidTr="00C72E9F">
        <w:trPr>
          <w:gridAfter w:val="1"/>
          <w:wAfter w:w="40" w:type="dxa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74FC" w14:textId="54810DDD" w:rsidR="00C72E9F" w:rsidRPr="00C72E9F" w:rsidRDefault="00C72E9F" w:rsidP="00563F78">
            <w:pPr>
              <w:pStyle w:val="FreeFormA"/>
              <w:spacing w:line="36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C72E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Would you still like to be considered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for a residency if you are unsuccessful in your bursary application?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DBD8" w14:textId="09D50B0D" w:rsidR="00C72E9F" w:rsidRPr="00C72E9F" w:rsidRDefault="00C72E9F" w:rsidP="00C72E9F">
            <w:pPr>
              <w:pStyle w:val="FreeFormA"/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C72E9F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Yes/</w:t>
            </w:r>
            <w:r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N</w:t>
            </w:r>
            <w:r w:rsidRPr="00C72E9F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o</w:t>
            </w:r>
          </w:p>
        </w:tc>
      </w:tr>
    </w:tbl>
    <w:p w14:paraId="43D2793C" w14:textId="77777777" w:rsidR="00C72E9F" w:rsidRDefault="008A75F1" w:rsidP="008A75F1">
      <w:pPr>
        <w:pStyle w:val="FreeFormA"/>
        <w:rPr>
          <w:rFonts w:ascii="Arial" w:hAnsi="Arial" w:cs="Arial"/>
          <w:i/>
          <w:color w:val="808080" w:themeColor="background1" w:themeShade="80"/>
        </w:rPr>
      </w:pPr>
      <w:r w:rsidRPr="006F5107">
        <w:rPr>
          <w:rFonts w:ascii="Arial" w:hAnsi="Arial" w:cs="Arial"/>
          <w:bCs/>
          <w:i/>
          <w:iCs/>
          <w:color w:val="808080" w:themeColor="background1" w:themeShade="80"/>
        </w:rPr>
        <w:t xml:space="preserve">N.B. </w:t>
      </w:r>
      <w:r w:rsidRPr="006F5107">
        <w:rPr>
          <w:rFonts w:ascii="Arial" w:hAnsi="Arial" w:cs="Arial"/>
          <w:i/>
          <w:color w:val="808080" w:themeColor="background1" w:themeShade="80"/>
        </w:rPr>
        <w:t>Due to the limited bursaries available, not all eligible applicants can be awarded the relevant bursary.</w:t>
      </w:r>
    </w:p>
    <w:p w14:paraId="7EE7D151" w14:textId="7C81D660" w:rsidR="008A75F1" w:rsidRPr="006F5107" w:rsidRDefault="008A75F1" w:rsidP="008A75F1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  <w:r w:rsidRPr="006F5107">
        <w:rPr>
          <w:rFonts w:ascii="Arial" w:hAnsi="Arial" w:cs="Arial"/>
          <w:bCs/>
          <w:i/>
          <w:iCs/>
          <w:color w:val="808080" w:themeColor="background1" w:themeShade="80"/>
        </w:rPr>
        <w:t>If the residency cost including the bursary is still a barrier to you, please continue to apply as we are happy to discuss further ways to support your application.</w:t>
      </w:r>
    </w:p>
    <w:p w14:paraId="36FC09CA" w14:textId="77777777" w:rsidR="008A75F1" w:rsidRPr="006F5107" w:rsidRDefault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0577C55F" w14:textId="77777777" w:rsidR="00696BEC" w:rsidRPr="006F5107" w:rsidRDefault="00696BEC">
      <w:pPr>
        <w:pStyle w:val="FreeFormA"/>
        <w:spacing w:line="288" w:lineRule="auto"/>
        <w:rPr>
          <w:rFonts w:ascii="Arial" w:hAnsi="Arial" w:cs="Arial"/>
          <w:b/>
          <w:color w:val="808080" w:themeColor="background1" w:themeShade="80"/>
        </w:rPr>
      </w:pPr>
    </w:p>
    <w:p w14:paraId="2626E4A0" w14:textId="77777777" w:rsidR="00696BEC" w:rsidRPr="006F5107" w:rsidRDefault="00696BEC">
      <w:pPr>
        <w:pStyle w:val="FreeFormA"/>
        <w:spacing w:line="288" w:lineRule="auto"/>
        <w:rPr>
          <w:rFonts w:ascii="Arial" w:hAnsi="Arial" w:cs="Arial"/>
          <w:b/>
          <w:color w:val="808080" w:themeColor="background1" w:themeShade="80"/>
        </w:rPr>
      </w:pPr>
    </w:p>
    <w:p w14:paraId="30C259F4" w14:textId="77777777" w:rsidR="00696BEC" w:rsidRPr="006F5107" w:rsidRDefault="00696BEC">
      <w:pPr>
        <w:pStyle w:val="FreeFormA"/>
        <w:spacing w:line="288" w:lineRule="auto"/>
        <w:rPr>
          <w:rFonts w:ascii="Arial" w:hAnsi="Arial" w:cs="Arial"/>
          <w:b/>
          <w:color w:val="808080" w:themeColor="background1" w:themeShade="80"/>
        </w:rPr>
      </w:pPr>
    </w:p>
    <w:p w14:paraId="6A7DE52C" w14:textId="1E07CA9C" w:rsidR="00696BEC" w:rsidRPr="006F5107" w:rsidRDefault="00C72E9F" w:rsidP="00C72E9F">
      <w:pPr>
        <w:pStyle w:val="FreeFormA"/>
        <w:tabs>
          <w:tab w:val="left" w:pos="3858"/>
        </w:tabs>
        <w:spacing w:line="288" w:lineRule="auto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lastRenderedPageBreak/>
        <w:tab/>
      </w:r>
    </w:p>
    <w:p w14:paraId="21FA08F8" w14:textId="496D5CD0" w:rsidR="00003EA5" w:rsidRPr="006F5107" w:rsidRDefault="00003EA5">
      <w:pPr>
        <w:pStyle w:val="FreeFormA"/>
        <w:spacing w:line="288" w:lineRule="auto"/>
        <w:rPr>
          <w:rFonts w:ascii="Arial" w:hAnsi="Arial" w:cs="Arial"/>
          <w:b/>
          <w:color w:val="808080" w:themeColor="background1" w:themeShade="80"/>
        </w:rPr>
      </w:pPr>
    </w:p>
    <w:tbl>
      <w:tblPr>
        <w:tblW w:w="9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7628"/>
      </w:tblGrid>
      <w:tr w:rsidR="00583034" w:rsidRPr="006F5107" w14:paraId="45DD41C9" w14:textId="77777777" w:rsidTr="00563F78">
        <w:trPr>
          <w:cantSplit/>
          <w:trHeight w:val="385"/>
          <w:tblHeader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6C74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RESIDENT 2 CONTACT DETAILS</w:t>
            </w:r>
          </w:p>
          <w:p w14:paraId="069965A6" w14:textId="53793336" w:rsidR="00583034" w:rsidRPr="006F5107" w:rsidRDefault="00583034" w:rsidP="00563F78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808080"/>
              </w:rPr>
            </w:pPr>
            <w:r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>Leave blank if not relevant</w:t>
            </w:r>
          </w:p>
        </w:tc>
      </w:tr>
      <w:tr w:rsidR="00583034" w:rsidRPr="006F5107" w14:paraId="1E274B66" w14:textId="77777777" w:rsidTr="00563F78">
        <w:trPr>
          <w:cantSplit/>
          <w:trHeight w:val="385"/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8380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AA48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583034" w:rsidRPr="006F5107" w14:paraId="26FB399A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4738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0DE7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583034" w:rsidRPr="006F5107" w14:paraId="243FB751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84E4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DE4A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583034" w:rsidRPr="006F5107" w14:paraId="3EDE9380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C040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WEBSITE &amp; SOCIAL MEDIA: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0A94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583034" w:rsidRPr="006F5107" w14:paraId="3DA15DA0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3669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ACCESIBILITY NEEDS: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583F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</w:tbl>
    <w:p w14:paraId="4B07307E" w14:textId="77777777" w:rsidR="00C72E9F" w:rsidRPr="006F5107" w:rsidRDefault="00C72E9F" w:rsidP="00583034">
      <w:pPr>
        <w:pStyle w:val="Body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"/>
        <w:gridCol w:w="1236"/>
        <w:gridCol w:w="40"/>
      </w:tblGrid>
      <w:tr w:rsidR="00C72E9F" w:rsidRPr="006F5107" w14:paraId="5E6FDE2B" w14:textId="77777777" w:rsidTr="00716690">
        <w:trPr>
          <w:trHeight w:val="183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FCE" w14:textId="5BEED27A" w:rsidR="00C72E9F" w:rsidRPr="006F5107" w:rsidRDefault="00C72E9F" w:rsidP="00716690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RESIDENT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 BURSARIES</w:t>
            </w:r>
            <w:r w:rsidRPr="006F510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F5107">
              <w:rPr>
                <w:rFonts w:ascii="Arial" w:hAnsi="Arial" w:cs="Arial"/>
                <w:i/>
                <w:color w:val="808080"/>
              </w:rPr>
              <w:t>Please tick all that you would like to apply for – only one bursary can be awarded per resident.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2F077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081F91F8" w14:textId="77777777" w:rsidTr="00716690">
        <w:trPr>
          <w:trHeight w:val="260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08C4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STUDENT BURSARY: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0552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4E485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4D84792C" w14:textId="77777777" w:rsidTr="00716690">
        <w:trPr>
          <w:trHeight w:val="260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8DCB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LOW INCOME BURSARY: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6F26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7ECCF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663E84F2" w14:textId="77777777" w:rsidTr="00716690">
        <w:trPr>
          <w:trHeight w:val="428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5AC2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WELSH ARTIST BURSARY: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 (One place available per year)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B325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47738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721B3C00" w14:textId="77777777" w:rsidTr="00716690">
        <w:trPr>
          <w:trHeight w:val="260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1D72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EMERGING ARTIST / RECENT GRADUATE: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569D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C815A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37510973" w14:textId="77777777" w:rsidTr="00716690">
        <w:trPr>
          <w:gridAfter w:val="1"/>
          <w:wAfter w:w="40" w:type="dxa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B1D5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Please provide further information to support your bursary request:</w:t>
            </w:r>
          </w:p>
          <w:p w14:paraId="4F87E629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14:paraId="2B958C10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14:paraId="232AFB22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14:paraId="42F11F78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72E9F" w:rsidRPr="006F5107" w14:paraId="09B7C538" w14:textId="77777777" w:rsidTr="00716690">
        <w:trPr>
          <w:gridAfter w:val="1"/>
          <w:wAfter w:w="40" w:type="dxa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45DD" w14:textId="77777777" w:rsidR="00C72E9F" w:rsidRPr="00C72E9F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C72E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Would you still like to be considered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for a residency if you are unsuccessful in your bursary application?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F4E4" w14:textId="77777777" w:rsidR="00C72E9F" w:rsidRPr="00C72E9F" w:rsidRDefault="00C72E9F" w:rsidP="00716690">
            <w:pPr>
              <w:pStyle w:val="FreeFormA"/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C72E9F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Yes/</w:t>
            </w:r>
            <w:r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N</w:t>
            </w:r>
            <w:r w:rsidRPr="00C72E9F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o</w:t>
            </w:r>
          </w:p>
        </w:tc>
      </w:tr>
    </w:tbl>
    <w:p w14:paraId="72919CF6" w14:textId="7F3262DA" w:rsidR="00583034" w:rsidRPr="006F5107" w:rsidRDefault="00583034" w:rsidP="00583034">
      <w:pPr>
        <w:pStyle w:val="BodyA"/>
        <w:rPr>
          <w:rFonts w:ascii="Arial" w:hAnsi="Arial" w:cs="Arial"/>
          <w:sz w:val="24"/>
          <w:szCs w:val="24"/>
        </w:rPr>
      </w:pPr>
    </w:p>
    <w:p w14:paraId="2ABCD892" w14:textId="67821943" w:rsidR="00583034" w:rsidRPr="006F5107" w:rsidRDefault="00583034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  <w:r w:rsidRPr="006F5107">
        <w:rPr>
          <w:rFonts w:ascii="Arial" w:hAnsi="Arial" w:cs="Arial"/>
          <w:bCs/>
          <w:i/>
          <w:iCs/>
          <w:color w:val="808080" w:themeColor="background1" w:themeShade="80"/>
        </w:rPr>
        <w:t xml:space="preserve">N.B. </w:t>
      </w:r>
      <w:r w:rsidRPr="006F5107">
        <w:rPr>
          <w:rFonts w:ascii="Arial" w:hAnsi="Arial" w:cs="Arial"/>
          <w:i/>
          <w:color w:val="808080" w:themeColor="background1" w:themeShade="80"/>
        </w:rPr>
        <w:t xml:space="preserve">Due to the limited bursaries available, not all eligible applicants can be awarded the relevant bursary. </w:t>
      </w:r>
      <w:r w:rsidRPr="006F5107">
        <w:rPr>
          <w:rFonts w:ascii="Arial" w:hAnsi="Arial" w:cs="Arial"/>
          <w:bCs/>
          <w:i/>
          <w:iCs/>
          <w:color w:val="808080" w:themeColor="background1" w:themeShade="80"/>
        </w:rPr>
        <w:t>If the residency cost including the bursary is still a barrier to you, please continue to apply as we are happy to discuss further ways to support your application.</w:t>
      </w:r>
    </w:p>
    <w:p w14:paraId="05101787" w14:textId="55635701" w:rsidR="007D798B" w:rsidRPr="006F5107" w:rsidRDefault="007D798B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5F0DADB5" w14:textId="2ACDEB9F" w:rsidR="007D798B" w:rsidRPr="006F5107" w:rsidRDefault="007D798B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38D4F7B2" w14:textId="5D2F45B3" w:rsidR="007D798B" w:rsidRPr="006F5107" w:rsidRDefault="007D798B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7991BC4A" w14:textId="66F16209" w:rsidR="007D798B" w:rsidRPr="006F5107" w:rsidRDefault="007D798B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554AD68C" w14:textId="3315AC8D" w:rsidR="007D798B" w:rsidRPr="006F5107" w:rsidRDefault="007D798B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61896214" w14:textId="6E8496B1" w:rsidR="007D798B" w:rsidRPr="006F5107" w:rsidRDefault="007D798B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6F96070C" w14:textId="69995636" w:rsidR="007D798B" w:rsidRPr="006F5107" w:rsidRDefault="007D798B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3A8D4363" w14:textId="585F0AC6" w:rsidR="007D798B" w:rsidRPr="006F5107" w:rsidRDefault="007D798B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512D37A7" w14:textId="4EBCE6D2" w:rsidR="007D798B" w:rsidRPr="006F5107" w:rsidRDefault="007D798B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3FEFE85F" w14:textId="71B2556E" w:rsidR="007D798B" w:rsidRPr="006F5107" w:rsidRDefault="007D798B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618463C1" w14:textId="2EF3DAA0" w:rsidR="007D798B" w:rsidRPr="006F5107" w:rsidRDefault="007D798B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5C16FB19" w14:textId="78ABD927" w:rsidR="007D798B" w:rsidRPr="006F5107" w:rsidRDefault="007D798B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57FFC2E0" w14:textId="32737CA3" w:rsidR="003A635C" w:rsidRDefault="003A635C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1381378F" w14:textId="5F3D2138" w:rsidR="00C72E9F" w:rsidRDefault="00C72E9F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47304AFE" w14:textId="77777777" w:rsidR="00C72E9F" w:rsidRPr="006F5107" w:rsidRDefault="00C72E9F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</w:p>
    <w:p w14:paraId="5C5D4283" w14:textId="77777777" w:rsidR="00696BEC" w:rsidRPr="006F5107" w:rsidRDefault="00696BEC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tbl>
      <w:tblPr>
        <w:tblW w:w="9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7628"/>
      </w:tblGrid>
      <w:tr w:rsidR="00583034" w:rsidRPr="006F5107" w14:paraId="66B52971" w14:textId="77777777" w:rsidTr="00563F78">
        <w:trPr>
          <w:cantSplit/>
          <w:trHeight w:val="385"/>
          <w:tblHeader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E362" w14:textId="4017AE2F" w:rsidR="00583034" w:rsidRPr="006F5107" w:rsidRDefault="00583034" w:rsidP="00563F78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RESIDENT </w:t>
            </w:r>
            <w:r w:rsidR="007D798B" w:rsidRPr="006F510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 CONTACT DETAILS</w:t>
            </w:r>
          </w:p>
          <w:p w14:paraId="72BA0DED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808080"/>
              </w:rPr>
            </w:pPr>
            <w:r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>Leave blank if not relevant</w:t>
            </w:r>
          </w:p>
        </w:tc>
      </w:tr>
      <w:tr w:rsidR="00583034" w:rsidRPr="006F5107" w14:paraId="04A06428" w14:textId="77777777" w:rsidTr="00563F78">
        <w:trPr>
          <w:cantSplit/>
          <w:trHeight w:val="385"/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C711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AA0B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583034" w:rsidRPr="006F5107" w14:paraId="52A731A5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052F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ADD2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583034" w:rsidRPr="006F5107" w14:paraId="44451CE3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7768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C345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583034" w:rsidRPr="006F5107" w14:paraId="07A9C5CD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FCD2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WEBSITE &amp; SOCIAL MEDIA: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BB49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583034" w:rsidRPr="006F5107" w14:paraId="3DE425F3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FAB4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ACCESIBILITY NEEDS: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8BD4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</w:tbl>
    <w:p w14:paraId="74909E43" w14:textId="77777777" w:rsidR="00583034" w:rsidRPr="006F5107" w:rsidRDefault="00583034" w:rsidP="00583034">
      <w:pPr>
        <w:pStyle w:val="BodyA"/>
        <w:rPr>
          <w:rFonts w:ascii="Arial" w:hAnsi="Arial" w:cs="Arial"/>
          <w:sz w:val="24"/>
          <w:szCs w:val="24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"/>
        <w:gridCol w:w="1236"/>
        <w:gridCol w:w="40"/>
      </w:tblGrid>
      <w:tr w:rsidR="00C72E9F" w:rsidRPr="006F5107" w14:paraId="1BFE364E" w14:textId="77777777" w:rsidTr="00716690">
        <w:trPr>
          <w:trHeight w:val="183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D076" w14:textId="0EE9F9D3" w:rsidR="00C72E9F" w:rsidRPr="006F5107" w:rsidRDefault="00C72E9F" w:rsidP="00716690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RESIDENT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 BURSARIES</w:t>
            </w:r>
            <w:r w:rsidRPr="006F510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F5107">
              <w:rPr>
                <w:rFonts w:ascii="Arial" w:hAnsi="Arial" w:cs="Arial"/>
                <w:i/>
                <w:color w:val="808080"/>
              </w:rPr>
              <w:t>Please tick all that you would like to apply for – only one bursary can be awarded per resident.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EFEB5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0F942708" w14:textId="77777777" w:rsidTr="00716690">
        <w:trPr>
          <w:trHeight w:val="260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0BEE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STUDENT BURSARY: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68C7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4606D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6CDBE1C6" w14:textId="77777777" w:rsidTr="00716690">
        <w:trPr>
          <w:trHeight w:val="260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28C3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LOW INCOME BURSARY: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85ED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09AB5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04A2027F" w14:textId="77777777" w:rsidTr="00716690">
        <w:trPr>
          <w:trHeight w:val="428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68D5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WELSH ARTIST BURSARY: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 (One place available per year)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8F9D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56AE0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53C70665" w14:textId="77777777" w:rsidTr="00716690">
        <w:trPr>
          <w:trHeight w:val="260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3EC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EMERGING ARTIST / RECENT GRADUATE: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E101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7CF43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1DD78924" w14:textId="77777777" w:rsidTr="00716690">
        <w:trPr>
          <w:gridAfter w:val="1"/>
          <w:wAfter w:w="40" w:type="dxa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2E5B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Please provide further information to support your bursary request:</w:t>
            </w:r>
          </w:p>
          <w:p w14:paraId="4CF80E7B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14:paraId="63507214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14:paraId="20354A9A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14:paraId="377BA78C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72E9F" w:rsidRPr="006F5107" w14:paraId="0B3F0BB9" w14:textId="77777777" w:rsidTr="00716690">
        <w:trPr>
          <w:gridAfter w:val="1"/>
          <w:wAfter w:w="40" w:type="dxa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F767" w14:textId="77777777" w:rsidR="00C72E9F" w:rsidRPr="00C72E9F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C72E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Would you still like to be considered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for a residency if you are unsuccessful in your bursary application?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15A3" w14:textId="77777777" w:rsidR="00C72E9F" w:rsidRPr="00C72E9F" w:rsidRDefault="00C72E9F" w:rsidP="00716690">
            <w:pPr>
              <w:pStyle w:val="FreeFormA"/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C72E9F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Yes/</w:t>
            </w:r>
            <w:r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N</w:t>
            </w:r>
            <w:r w:rsidRPr="00C72E9F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o</w:t>
            </w:r>
          </w:p>
        </w:tc>
      </w:tr>
    </w:tbl>
    <w:p w14:paraId="51622CD1" w14:textId="77777777" w:rsidR="00583034" w:rsidRPr="006F5107" w:rsidRDefault="00583034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  <w:r w:rsidRPr="006F5107">
        <w:rPr>
          <w:rFonts w:ascii="Arial" w:hAnsi="Arial" w:cs="Arial"/>
          <w:bCs/>
          <w:i/>
          <w:iCs/>
          <w:color w:val="808080" w:themeColor="background1" w:themeShade="80"/>
        </w:rPr>
        <w:t xml:space="preserve">N.B. </w:t>
      </w:r>
      <w:r w:rsidRPr="006F5107">
        <w:rPr>
          <w:rFonts w:ascii="Arial" w:hAnsi="Arial" w:cs="Arial"/>
          <w:i/>
          <w:color w:val="808080" w:themeColor="background1" w:themeShade="80"/>
        </w:rPr>
        <w:t xml:space="preserve">Due to the limited bursaries available, not all eligible applicants can be awarded the relevant bursary. </w:t>
      </w:r>
      <w:r w:rsidRPr="006F5107">
        <w:rPr>
          <w:rFonts w:ascii="Arial" w:hAnsi="Arial" w:cs="Arial"/>
          <w:bCs/>
          <w:i/>
          <w:iCs/>
          <w:color w:val="808080" w:themeColor="background1" w:themeShade="80"/>
        </w:rPr>
        <w:t>If the residency cost including the bursary is still a barrier to you, please continue to apply as we are happy to discuss further ways to support your application.</w:t>
      </w:r>
    </w:p>
    <w:p w14:paraId="1A131AC2" w14:textId="5534B2B6" w:rsidR="00696BEC" w:rsidRPr="006F5107" w:rsidRDefault="00696BEC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61B8C502" w14:textId="086AD637" w:rsidR="007D798B" w:rsidRPr="006F5107" w:rsidRDefault="007D798B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05A8B275" w14:textId="33D2E801" w:rsidR="007D798B" w:rsidRPr="006F5107" w:rsidRDefault="007D798B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3D1B3C5D" w14:textId="58E798FF" w:rsidR="007D798B" w:rsidRPr="006F5107" w:rsidRDefault="007D798B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47E546FA" w14:textId="41E0C494" w:rsidR="007D798B" w:rsidRPr="006F5107" w:rsidRDefault="007D798B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66E240D9" w14:textId="10DEB1EE" w:rsidR="007D798B" w:rsidRPr="006F5107" w:rsidRDefault="007D798B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4A5CBCEB" w14:textId="62C86BD2" w:rsidR="007D798B" w:rsidRPr="006F5107" w:rsidRDefault="007D798B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3DDD3912" w14:textId="6AE342F3" w:rsidR="007D798B" w:rsidRPr="006F5107" w:rsidRDefault="007D798B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2B8C5532" w14:textId="41AD2ED0" w:rsidR="007D798B" w:rsidRPr="006F5107" w:rsidRDefault="007D798B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2BE9BEA0" w14:textId="4142CA87" w:rsidR="007D798B" w:rsidRPr="006F5107" w:rsidRDefault="007D798B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3A60850B" w14:textId="23DCD555" w:rsidR="007D798B" w:rsidRPr="006F5107" w:rsidRDefault="007D798B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69F0EBA7" w14:textId="5A8D5456" w:rsidR="007D798B" w:rsidRPr="006F5107" w:rsidRDefault="007D798B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7AE94BF1" w14:textId="41776E04" w:rsidR="007D798B" w:rsidRPr="006F5107" w:rsidRDefault="007D798B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1DC471FD" w14:textId="1455B34E" w:rsidR="003A635C" w:rsidRPr="006F5107" w:rsidRDefault="003A635C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36CC7A3F" w14:textId="77777777" w:rsidR="003A635C" w:rsidRPr="006F5107" w:rsidRDefault="003A635C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28E3D9C0" w14:textId="77777777" w:rsidR="00696BEC" w:rsidRPr="006F5107" w:rsidRDefault="00696BEC" w:rsidP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tbl>
      <w:tblPr>
        <w:tblW w:w="9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7628"/>
      </w:tblGrid>
      <w:tr w:rsidR="00583034" w:rsidRPr="006F5107" w14:paraId="4BD102FF" w14:textId="77777777" w:rsidTr="00563F78">
        <w:trPr>
          <w:cantSplit/>
          <w:trHeight w:val="385"/>
          <w:tblHeader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3F98" w14:textId="79922194" w:rsidR="00583034" w:rsidRPr="006F5107" w:rsidRDefault="00583034" w:rsidP="00563F78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RESIDENT </w:t>
            </w:r>
            <w:r w:rsidR="007D798B" w:rsidRPr="006F510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 CONTACT DETAILS</w:t>
            </w:r>
          </w:p>
          <w:p w14:paraId="40BA72C0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808080"/>
              </w:rPr>
            </w:pPr>
            <w:r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  <w:t>Leave blank if not relevant</w:t>
            </w:r>
          </w:p>
        </w:tc>
      </w:tr>
      <w:tr w:rsidR="00583034" w:rsidRPr="006F5107" w14:paraId="79F9D1B4" w14:textId="77777777" w:rsidTr="00563F78">
        <w:trPr>
          <w:cantSplit/>
          <w:trHeight w:val="385"/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C2E9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290D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583034" w:rsidRPr="006F5107" w14:paraId="6B5B7A58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DB80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BA1C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583034" w:rsidRPr="006F5107" w14:paraId="410348E2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6852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F06D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583034" w:rsidRPr="006F5107" w14:paraId="46634BC1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E44A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>WEBSITE &amp; SOCIAL MEDIA: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AAB9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583034" w:rsidRPr="006F5107" w14:paraId="607C6BB1" w14:textId="77777777" w:rsidTr="00563F78">
        <w:trPr>
          <w:cantSplit/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0F11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ACCESIBILITY NEEDS: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E4DB" w14:textId="77777777" w:rsidR="00583034" w:rsidRPr="006F5107" w:rsidRDefault="00583034" w:rsidP="00563F78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</w:tbl>
    <w:p w14:paraId="203C3FBE" w14:textId="77777777" w:rsidR="00583034" w:rsidRPr="006F5107" w:rsidRDefault="00583034" w:rsidP="00583034">
      <w:pPr>
        <w:pStyle w:val="BodyA"/>
        <w:rPr>
          <w:rFonts w:ascii="Arial" w:hAnsi="Arial" w:cs="Arial"/>
          <w:sz w:val="24"/>
          <w:szCs w:val="24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"/>
        <w:gridCol w:w="1236"/>
        <w:gridCol w:w="40"/>
      </w:tblGrid>
      <w:tr w:rsidR="00C72E9F" w:rsidRPr="006F5107" w14:paraId="784DDA1B" w14:textId="77777777" w:rsidTr="00716690">
        <w:trPr>
          <w:trHeight w:val="183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FBE6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RESIDENT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 BURSARIES</w:t>
            </w:r>
            <w:r w:rsidRPr="006F510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F5107">
              <w:rPr>
                <w:rFonts w:ascii="Arial" w:hAnsi="Arial" w:cs="Arial"/>
                <w:i/>
                <w:color w:val="808080"/>
              </w:rPr>
              <w:t>Please tick all that you would like to apply for – only one bursary can be awarded per resident.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777DB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5CE34D3C" w14:textId="77777777" w:rsidTr="00716690">
        <w:trPr>
          <w:trHeight w:val="260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3DEF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STUDENT BURSARY: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EB0B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6CA15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1F8B040A" w14:textId="77777777" w:rsidTr="00716690">
        <w:trPr>
          <w:trHeight w:val="260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ED30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LOW INCOME BURSARY: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FD9D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F4C32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6C05F3A0" w14:textId="77777777" w:rsidTr="00716690">
        <w:trPr>
          <w:trHeight w:val="428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C05C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WELSH ARTIST BURSARY: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 (One place available per year)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6342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2D302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522492C5" w14:textId="77777777" w:rsidTr="00716690">
        <w:trPr>
          <w:trHeight w:val="260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3BA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</w:rPr>
            </w:pPr>
            <w:r w:rsidRPr="006F5107">
              <w:rPr>
                <w:rFonts w:ascii="Arial" w:hAnsi="Arial" w:cs="Arial"/>
                <w:b/>
                <w:sz w:val="22"/>
                <w:szCs w:val="22"/>
              </w:rPr>
              <w:t xml:space="preserve">EMERGING ARTIST / RECENT GRADUATE: </w:t>
            </w:r>
            <w:r w:rsidRPr="006F51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50% reduction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011F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EF833" w14:textId="77777777" w:rsidR="00C72E9F" w:rsidRPr="006F5107" w:rsidRDefault="00C72E9F" w:rsidP="00716690">
            <w:pPr>
              <w:pStyle w:val="FreeFormA"/>
              <w:snapToGrid w:val="0"/>
              <w:spacing w:line="360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72E9F" w:rsidRPr="006F5107" w14:paraId="5E841029" w14:textId="77777777" w:rsidTr="00716690">
        <w:trPr>
          <w:gridAfter w:val="1"/>
          <w:wAfter w:w="40" w:type="dxa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6C07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6F5107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Please provide further information to support your bursary request:</w:t>
            </w:r>
          </w:p>
          <w:p w14:paraId="308027EE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14:paraId="3F8891B4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14:paraId="754A81BA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14:paraId="465FA685" w14:textId="77777777" w:rsidR="00C72E9F" w:rsidRPr="006F5107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72E9F" w:rsidRPr="006F5107" w14:paraId="7B2FDA28" w14:textId="77777777" w:rsidTr="00716690">
        <w:trPr>
          <w:gridAfter w:val="1"/>
          <w:wAfter w:w="40" w:type="dxa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D88D" w14:textId="77777777" w:rsidR="00C72E9F" w:rsidRPr="00C72E9F" w:rsidRDefault="00C72E9F" w:rsidP="00716690">
            <w:pPr>
              <w:pStyle w:val="FreeFormA"/>
              <w:spacing w:line="36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C72E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Would you still like to be considered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for a residency if you are unsuccessful in your bursary application?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6306" w14:textId="77777777" w:rsidR="00C72E9F" w:rsidRPr="00C72E9F" w:rsidRDefault="00C72E9F" w:rsidP="00716690">
            <w:pPr>
              <w:pStyle w:val="FreeFormA"/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C72E9F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Yes/</w:t>
            </w:r>
            <w:r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N</w:t>
            </w:r>
            <w:r w:rsidRPr="00C72E9F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</w:rPr>
              <w:t>o</w:t>
            </w:r>
          </w:p>
        </w:tc>
      </w:tr>
    </w:tbl>
    <w:p w14:paraId="6FDC41E4" w14:textId="77777777" w:rsidR="00583034" w:rsidRPr="006F5107" w:rsidRDefault="00583034" w:rsidP="00583034">
      <w:pPr>
        <w:pStyle w:val="FreeFormA"/>
        <w:rPr>
          <w:rFonts w:ascii="Arial" w:hAnsi="Arial" w:cs="Arial"/>
          <w:bCs/>
          <w:i/>
          <w:iCs/>
          <w:color w:val="808080" w:themeColor="background1" w:themeShade="80"/>
        </w:rPr>
      </w:pPr>
      <w:r w:rsidRPr="006F5107">
        <w:rPr>
          <w:rFonts w:ascii="Arial" w:hAnsi="Arial" w:cs="Arial"/>
          <w:bCs/>
          <w:i/>
          <w:iCs/>
          <w:color w:val="808080" w:themeColor="background1" w:themeShade="80"/>
        </w:rPr>
        <w:t xml:space="preserve">N.B. </w:t>
      </w:r>
      <w:r w:rsidRPr="006F5107">
        <w:rPr>
          <w:rFonts w:ascii="Arial" w:hAnsi="Arial" w:cs="Arial"/>
          <w:i/>
          <w:color w:val="808080" w:themeColor="background1" w:themeShade="80"/>
        </w:rPr>
        <w:t xml:space="preserve">Due to the limited bursaries available, not all eligible applicants can be awarded the relevant bursary. </w:t>
      </w:r>
      <w:r w:rsidRPr="006F5107">
        <w:rPr>
          <w:rFonts w:ascii="Arial" w:hAnsi="Arial" w:cs="Arial"/>
          <w:bCs/>
          <w:i/>
          <w:iCs/>
          <w:color w:val="808080" w:themeColor="background1" w:themeShade="80"/>
        </w:rPr>
        <w:t>If the residency cost including the bursary is still a barrier to you, please continue to apply as we are happy to discuss further ways to support your application.</w:t>
      </w:r>
    </w:p>
    <w:p w14:paraId="633598A8" w14:textId="77777777" w:rsidR="00696BEC" w:rsidRPr="006F5107" w:rsidRDefault="00696BEC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300B0405" w14:textId="31A60963" w:rsidR="008A75F1" w:rsidRPr="006F5107" w:rsidRDefault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49C2DF13" w14:textId="77777777" w:rsidR="008A75F1" w:rsidRPr="006F5107" w:rsidRDefault="008A75F1">
      <w:pPr>
        <w:pStyle w:val="FreeFormA"/>
        <w:spacing w:line="288" w:lineRule="auto"/>
        <w:rPr>
          <w:rFonts w:ascii="Arial" w:hAnsi="Arial" w:cs="Arial"/>
          <w:b/>
          <w:color w:val="000000"/>
        </w:rPr>
      </w:pPr>
    </w:p>
    <w:p w14:paraId="438ECEE6" w14:textId="4CEA58F7" w:rsidR="00947AB9" w:rsidRPr="006F5107" w:rsidRDefault="00EC3F67" w:rsidP="00947AB9">
      <w:pPr>
        <w:pStyle w:val="FreeFormA"/>
        <w:spacing w:line="288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F5107">
        <w:rPr>
          <w:rFonts w:ascii="Arial" w:hAnsi="Arial" w:cs="Arial"/>
          <w:b/>
          <w:color w:val="000000"/>
          <w:sz w:val="28"/>
          <w:szCs w:val="28"/>
        </w:rPr>
        <w:t>PLEASE RETURN THIS APPLICATION FORM ALONG WITH LINKS TO OR EXAMPLES OF YOUR MOST RECENT</w:t>
      </w:r>
      <w:r w:rsidR="006668AC" w:rsidRPr="006F51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878FD" w:rsidRPr="006F5107">
        <w:rPr>
          <w:rFonts w:ascii="Arial" w:hAnsi="Arial" w:cs="Arial"/>
          <w:b/>
          <w:color w:val="000000"/>
          <w:sz w:val="28"/>
          <w:szCs w:val="28"/>
        </w:rPr>
        <w:t xml:space="preserve">WORK </w:t>
      </w:r>
      <w:r w:rsidR="006668AC" w:rsidRPr="006F5107">
        <w:rPr>
          <w:rFonts w:ascii="Arial" w:hAnsi="Arial" w:cs="Arial"/>
          <w:b/>
          <w:color w:val="000000"/>
          <w:sz w:val="28"/>
          <w:szCs w:val="28"/>
        </w:rPr>
        <w:t xml:space="preserve">OR </w:t>
      </w:r>
      <w:r w:rsidR="00F878FD" w:rsidRPr="006F5107">
        <w:rPr>
          <w:rFonts w:ascii="Arial" w:hAnsi="Arial" w:cs="Arial"/>
          <w:b/>
          <w:color w:val="000000"/>
          <w:sz w:val="28"/>
          <w:szCs w:val="28"/>
        </w:rPr>
        <w:t xml:space="preserve">WORK </w:t>
      </w:r>
      <w:r w:rsidR="006668AC" w:rsidRPr="006F5107">
        <w:rPr>
          <w:rFonts w:ascii="Arial" w:hAnsi="Arial" w:cs="Arial"/>
          <w:b/>
          <w:color w:val="000000"/>
          <w:sz w:val="28"/>
          <w:szCs w:val="28"/>
        </w:rPr>
        <w:t>MOST RELEVENT</w:t>
      </w:r>
      <w:r w:rsidRPr="006F5107">
        <w:rPr>
          <w:rFonts w:ascii="Arial" w:hAnsi="Arial" w:cs="Arial"/>
          <w:b/>
          <w:color w:val="000000"/>
          <w:sz w:val="28"/>
          <w:szCs w:val="28"/>
        </w:rPr>
        <w:t xml:space="preserve"> TO</w:t>
      </w:r>
      <w:r w:rsidR="00F878FD" w:rsidRPr="006F5107">
        <w:rPr>
          <w:rFonts w:ascii="Arial" w:hAnsi="Arial" w:cs="Arial"/>
          <w:b/>
          <w:color w:val="000000"/>
          <w:sz w:val="28"/>
          <w:szCs w:val="28"/>
        </w:rPr>
        <w:t xml:space="preserve"> YOUR APPLICATION</w:t>
      </w:r>
      <w:r w:rsidRPr="006F5107">
        <w:rPr>
          <w:rFonts w:ascii="Arial" w:hAnsi="Arial" w:cs="Arial"/>
          <w:b/>
          <w:color w:val="000000"/>
          <w:sz w:val="28"/>
          <w:szCs w:val="28"/>
        </w:rPr>
        <w:t>:</w:t>
      </w:r>
      <w:r w:rsidR="00947AB9" w:rsidRPr="006F51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F5107">
        <w:rPr>
          <w:rFonts w:ascii="Arial" w:hAnsi="Arial" w:cs="Arial"/>
          <w:b/>
          <w:color w:val="000000"/>
          <w:sz w:val="28"/>
          <w:szCs w:val="28"/>
        </w:rPr>
        <w:t xml:space="preserve">mawddachresidency@gmail.com </w:t>
      </w:r>
    </w:p>
    <w:p w14:paraId="2EFDA30B" w14:textId="77777777" w:rsidR="00947AB9" w:rsidRPr="006F5107" w:rsidRDefault="00947AB9" w:rsidP="00947AB9">
      <w:pPr>
        <w:pStyle w:val="FreeForm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036DD06" w14:textId="6F6C5B5D" w:rsidR="00003EA5" w:rsidRPr="006F5107" w:rsidRDefault="00EC3F67" w:rsidP="00947AB9">
      <w:pPr>
        <w:pStyle w:val="FreeForm"/>
        <w:jc w:val="center"/>
        <w:rPr>
          <w:rFonts w:ascii="Arial" w:eastAsia="TimesNewRomanPSMT" w:hAnsi="Arial" w:cs="Arial"/>
          <w:b/>
          <w:color w:val="000000"/>
          <w:sz w:val="28"/>
          <w:szCs w:val="28"/>
          <w:lang w:val="en-GB"/>
        </w:rPr>
      </w:pPr>
      <w:r w:rsidRPr="006F5107">
        <w:rPr>
          <w:rFonts w:ascii="Arial" w:hAnsi="Arial" w:cs="Arial"/>
          <w:b/>
          <w:color w:val="000000"/>
          <w:sz w:val="28"/>
          <w:szCs w:val="28"/>
        </w:rPr>
        <w:t>or by post</w:t>
      </w:r>
      <w:r w:rsidR="00947AB9" w:rsidRPr="006F5107">
        <w:rPr>
          <w:rFonts w:ascii="Arial" w:hAnsi="Arial" w:cs="Arial"/>
          <w:b/>
          <w:color w:val="000000"/>
          <w:sz w:val="28"/>
          <w:szCs w:val="28"/>
        </w:rPr>
        <w:t xml:space="preserve"> to </w:t>
      </w:r>
      <w:r w:rsidR="00947AB9" w:rsidRPr="006F5107">
        <w:rPr>
          <w:rFonts w:ascii="Arial" w:eastAsia="TimesNewRomanPSMT" w:hAnsi="Arial" w:cs="Arial"/>
          <w:b/>
          <w:color w:val="000000"/>
          <w:sz w:val="28"/>
          <w:szCs w:val="28"/>
          <w:lang w:val="en-GB"/>
        </w:rPr>
        <w:t>2 Mawddach Crescent</w:t>
      </w:r>
      <w:r w:rsidR="00C72E9F">
        <w:rPr>
          <w:rFonts w:ascii="Arial" w:eastAsia="TimesNewRomanPSMT" w:hAnsi="Arial" w:cs="Arial"/>
          <w:b/>
          <w:color w:val="000000"/>
          <w:sz w:val="28"/>
          <w:szCs w:val="28"/>
          <w:lang w:val="en-GB"/>
        </w:rPr>
        <w:t>,</w:t>
      </w:r>
      <w:r w:rsidR="00947AB9" w:rsidRPr="006F5107">
        <w:rPr>
          <w:rFonts w:ascii="Arial" w:eastAsia="TimesNewRomanPSMT" w:hAnsi="Arial" w:cs="Arial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="00947AB9" w:rsidRPr="006F5107">
        <w:rPr>
          <w:rFonts w:ascii="Arial" w:eastAsia="TimesNewRomanPSMT" w:hAnsi="Arial" w:cs="Arial"/>
          <w:b/>
          <w:color w:val="000000"/>
          <w:sz w:val="28"/>
          <w:szCs w:val="28"/>
          <w:lang w:val="en-GB"/>
        </w:rPr>
        <w:t>Arthog</w:t>
      </w:r>
      <w:proofErr w:type="spellEnd"/>
      <w:r w:rsidR="00947AB9" w:rsidRPr="006F5107">
        <w:rPr>
          <w:rFonts w:ascii="Arial" w:eastAsia="TimesNewRomanPSMT" w:hAnsi="Arial" w:cs="Arial"/>
          <w:b/>
          <w:color w:val="000000"/>
          <w:sz w:val="28"/>
          <w:szCs w:val="28"/>
          <w:lang w:val="en-GB"/>
        </w:rPr>
        <w:t>, Gwynedd, LL39 1BJ</w:t>
      </w:r>
    </w:p>
    <w:p w14:paraId="11DE6B7F" w14:textId="77777777" w:rsidR="0087630B" w:rsidRPr="006F5107" w:rsidRDefault="0087630B">
      <w:pPr>
        <w:pStyle w:val="FreeFormA"/>
        <w:spacing w:line="288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6B7EE49" w14:textId="4E0A4DFF" w:rsidR="00003EA5" w:rsidRPr="006F5107" w:rsidRDefault="00DC091B">
      <w:pPr>
        <w:pStyle w:val="FreeForm"/>
        <w:spacing w:line="288" w:lineRule="auto"/>
        <w:jc w:val="center"/>
        <w:rPr>
          <w:rFonts w:ascii="Arial" w:eastAsia="ヒラギノ角ゴ Pro W3" w:hAnsi="Arial" w:cs="Arial"/>
          <w:b/>
          <w:bCs/>
          <w:i/>
          <w:color w:val="FFFFFF" w:themeColor="background1"/>
          <w:sz w:val="32"/>
          <w:szCs w:val="32"/>
        </w:rPr>
      </w:pPr>
      <w:r w:rsidRPr="006F5107">
        <w:rPr>
          <w:rFonts w:ascii="Arial" w:eastAsia="ヒラギノ角ゴ Pro W3" w:hAnsi="Arial" w:cs="Arial"/>
          <w:b/>
          <w:bCs/>
          <w:i/>
          <w:color w:val="FFFFFF" w:themeColor="background1"/>
          <w:sz w:val="32"/>
          <w:szCs w:val="32"/>
          <w:highlight w:val="black"/>
        </w:rPr>
        <w:t xml:space="preserve"> APPLICATION DEADLINE</w:t>
      </w:r>
      <w:r w:rsidRPr="002C46D7">
        <w:rPr>
          <w:rFonts w:ascii="Arial" w:eastAsia="ヒラギノ角ゴ Pro W3" w:hAnsi="Arial" w:cs="Arial"/>
          <w:b/>
          <w:bCs/>
          <w:i/>
          <w:color w:val="FFFFFF" w:themeColor="background1"/>
          <w:sz w:val="32"/>
          <w:szCs w:val="32"/>
          <w:highlight w:val="black"/>
        </w:rPr>
        <w:t xml:space="preserve">: </w:t>
      </w:r>
      <w:r w:rsidR="00C72E9F">
        <w:rPr>
          <w:rFonts w:ascii="Arial" w:eastAsia="ヒラギノ角ゴ Pro W3" w:hAnsi="Arial" w:cs="Arial"/>
          <w:b/>
          <w:bCs/>
          <w:i/>
          <w:color w:val="FFFFFF" w:themeColor="background1"/>
          <w:sz w:val="32"/>
          <w:szCs w:val="32"/>
          <w:highlight w:val="black"/>
        </w:rPr>
        <w:t>22</w:t>
      </w:r>
      <w:r w:rsidR="00C72E9F" w:rsidRPr="00C72E9F">
        <w:rPr>
          <w:rFonts w:ascii="Arial" w:eastAsia="ヒラギノ角ゴ Pro W3" w:hAnsi="Arial" w:cs="Arial"/>
          <w:b/>
          <w:bCs/>
          <w:i/>
          <w:color w:val="FFFFFF" w:themeColor="background1"/>
          <w:sz w:val="32"/>
          <w:szCs w:val="32"/>
          <w:highlight w:val="black"/>
          <w:vertAlign w:val="superscript"/>
        </w:rPr>
        <w:t>ND</w:t>
      </w:r>
      <w:r w:rsidR="00C72E9F">
        <w:rPr>
          <w:rFonts w:ascii="Arial" w:eastAsia="ヒラギノ角ゴ Pro W3" w:hAnsi="Arial" w:cs="Arial"/>
          <w:b/>
          <w:bCs/>
          <w:i/>
          <w:color w:val="FFFFFF" w:themeColor="background1"/>
          <w:sz w:val="32"/>
          <w:szCs w:val="32"/>
          <w:highlight w:val="black"/>
        </w:rPr>
        <w:t xml:space="preserve"> AUGUST</w:t>
      </w:r>
      <w:r w:rsidR="002C46D7" w:rsidRPr="002C46D7">
        <w:rPr>
          <w:rFonts w:ascii="Arial" w:eastAsia="ヒラギノ角ゴ Pro W3" w:hAnsi="Arial" w:cs="Arial"/>
          <w:b/>
          <w:bCs/>
          <w:i/>
          <w:color w:val="000000" w:themeColor="text1"/>
          <w:sz w:val="32"/>
          <w:szCs w:val="32"/>
          <w:highlight w:val="black"/>
        </w:rPr>
        <w:t>.</w:t>
      </w:r>
      <w:r w:rsidR="002C46D7" w:rsidRPr="002C46D7">
        <w:rPr>
          <w:rFonts w:ascii="Arial" w:eastAsia="ヒラギノ角ゴ Pro W3" w:hAnsi="Arial" w:cs="Arial"/>
          <w:b/>
          <w:bCs/>
          <w:i/>
          <w:color w:val="000000" w:themeColor="text1"/>
          <w:sz w:val="32"/>
          <w:szCs w:val="32"/>
        </w:rPr>
        <w:t xml:space="preserve">  </w:t>
      </w:r>
      <w:r w:rsidRPr="006F5107">
        <w:rPr>
          <w:rFonts w:ascii="Arial" w:eastAsia="ヒラギノ角ゴ Pro W3" w:hAnsi="Arial" w:cs="Arial"/>
          <w:b/>
          <w:bCs/>
          <w:i/>
          <w:color w:val="FFFFFF" w:themeColor="background1"/>
          <w:sz w:val="32"/>
          <w:szCs w:val="32"/>
        </w:rPr>
        <w:t xml:space="preserve"> </w:t>
      </w:r>
    </w:p>
    <w:p w14:paraId="293D36EB" w14:textId="77777777" w:rsidR="00003EA5" w:rsidRPr="006F5107" w:rsidRDefault="00003EA5">
      <w:pPr>
        <w:pageBreakBefore/>
        <w:rPr>
          <w:rFonts w:ascii="Arial" w:hAnsi="Arial" w:cs="Arial"/>
        </w:rPr>
      </w:pPr>
    </w:p>
    <w:p w14:paraId="582BA28F" w14:textId="5D7AA497" w:rsidR="00DC091B" w:rsidRPr="006F5107" w:rsidRDefault="00DC091B">
      <w:pPr>
        <w:pStyle w:val="Standard"/>
        <w:autoSpaceDE w:val="0"/>
        <w:spacing w:line="360" w:lineRule="auto"/>
        <w:jc w:val="both"/>
        <w:rPr>
          <w:rFonts w:ascii="Arial" w:eastAsia="ヒラギノ角ゴ Pro W3" w:hAnsi="Arial" w:cs="Arial"/>
          <w:b/>
          <w:bCs/>
          <w:sz w:val="19"/>
          <w:szCs w:val="19"/>
        </w:rPr>
      </w:pPr>
      <w:r w:rsidRPr="006F5107">
        <w:rPr>
          <w:rFonts w:ascii="Arial" w:eastAsia="ヒラギノ角ゴ Pro W3" w:hAnsi="Arial" w:cs="Arial"/>
          <w:b/>
          <w:bCs/>
          <w:sz w:val="19"/>
          <w:szCs w:val="19"/>
        </w:rPr>
        <w:t>Offers of Residency</w:t>
      </w:r>
      <w:r w:rsidR="003A635C" w:rsidRPr="006F5107">
        <w:rPr>
          <w:rFonts w:ascii="Arial" w:eastAsia="ヒラギノ角ゴ Pro W3" w:hAnsi="Arial" w:cs="Arial"/>
          <w:b/>
          <w:bCs/>
          <w:sz w:val="19"/>
          <w:szCs w:val="19"/>
        </w:rPr>
        <w:t>:</w:t>
      </w:r>
    </w:p>
    <w:p w14:paraId="7D60A898" w14:textId="1547BCB6" w:rsidR="00DC091B" w:rsidRPr="006F5107" w:rsidRDefault="00DC091B">
      <w:pPr>
        <w:pStyle w:val="Standard"/>
        <w:autoSpaceDE w:val="0"/>
        <w:spacing w:line="360" w:lineRule="auto"/>
        <w:jc w:val="both"/>
        <w:rPr>
          <w:rFonts w:ascii="Arial" w:eastAsia="ヒラギノ角ゴ Pro W3" w:hAnsi="Arial" w:cs="Arial"/>
          <w:sz w:val="19"/>
          <w:szCs w:val="19"/>
        </w:rPr>
      </w:pPr>
      <w:r w:rsidRPr="006F5107">
        <w:rPr>
          <w:rFonts w:ascii="Arial" w:eastAsia="ヒラギノ角ゴ Pro W3" w:hAnsi="Arial" w:cs="Arial"/>
          <w:sz w:val="19"/>
          <w:szCs w:val="19"/>
        </w:rPr>
        <w:t>Successful applicants will be offered a residency by email on</w:t>
      </w:r>
      <w:r w:rsidR="00C049E9" w:rsidRPr="006F5107">
        <w:rPr>
          <w:rFonts w:ascii="Arial" w:eastAsia="ヒラギノ角ゴ Pro W3" w:hAnsi="Arial" w:cs="Arial"/>
          <w:sz w:val="19"/>
          <w:szCs w:val="19"/>
        </w:rPr>
        <w:t xml:space="preserve"> or before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 </w:t>
      </w:r>
      <w:r w:rsidR="00C72E9F">
        <w:rPr>
          <w:rFonts w:ascii="Arial" w:eastAsia="ヒラギノ角ゴ Pro W3" w:hAnsi="Arial" w:cs="Arial"/>
          <w:sz w:val="19"/>
          <w:szCs w:val="19"/>
        </w:rPr>
        <w:t>2</w:t>
      </w:r>
      <w:r w:rsidR="00C72E9F">
        <w:rPr>
          <w:rFonts w:ascii="Arial" w:eastAsia="ヒラギノ角ゴ Pro W3" w:hAnsi="Arial" w:cs="Arial"/>
          <w:sz w:val="19"/>
          <w:szCs w:val="19"/>
          <w:vertAlign w:val="superscript"/>
        </w:rPr>
        <w:t>nd</w:t>
      </w:r>
      <w:r w:rsidR="00C72E9F">
        <w:rPr>
          <w:rFonts w:ascii="Arial" w:eastAsia="ヒラギノ角ゴ Pro W3" w:hAnsi="Arial" w:cs="Arial"/>
          <w:sz w:val="19"/>
          <w:szCs w:val="19"/>
        </w:rPr>
        <w:t xml:space="preserve"> September</w:t>
      </w:r>
      <w:r w:rsidR="002C46D7">
        <w:rPr>
          <w:rFonts w:ascii="Arial" w:eastAsia="ヒラギノ角ゴ Pro W3" w:hAnsi="Arial" w:cs="Arial"/>
          <w:sz w:val="19"/>
          <w:szCs w:val="19"/>
        </w:rPr>
        <w:t xml:space="preserve">. 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 </w:t>
      </w:r>
      <w:r w:rsidR="00C049E9" w:rsidRPr="006F5107">
        <w:rPr>
          <w:rFonts w:ascii="Arial" w:eastAsia="ヒラギノ角ゴ Pro W3" w:hAnsi="Arial" w:cs="Arial"/>
          <w:sz w:val="19"/>
          <w:szCs w:val="19"/>
        </w:rPr>
        <w:t xml:space="preserve">Offers will need to be accepted by </w:t>
      </w:r>
      <w:r w:rsidR="00C72E9F">
        <w:rPr>
          <w:rFonts w:ascii="Arial" w:eastAsia="ヒラギノ角ゴ Pro W3" w:hAnsi="Arial" w:cs="Arial"/>
          <w:sz w:val="19"/>
          <w:szCs w:val="19"/>
        </w:rPr>
        <w:t>9</w:t>
      </w:r>
      <w:r w:rsidR="00C72E9F" w:rsidRPr="00C72E9F">
        <w:rPr>
          <w:rFonts w:ascii="Arial" w:eastAsia="ヒラギノ角ゴ Pro W3" w:hAnsi="Arial" w:cs="Arial"/>
          <w:sz w:val="19"/>
          <w:szCs w:val="19"/>
          <w:vertAlign w:val="superscript"/>
        </w:rPr>
        <w:t>TH</w:t>
      </w:r>
      <w:r w:rsidR="00C72E9F">
        <w:rPr>
          <w:rFonts w:ascii="Arial" w:eastAsia="ヒラギノ角ゴ Pro W3" w:hAnsi="Arial" w:cs="Arial"/>
          <w:sz w:val="19"/>
          <w:szCs w:val="19"/>
        </w:rPr>
        <w:t xml:space="preserve"> </w:t>
      </w:r>
      <w:proofErr w:type="gramStart"/>
      <w:r w:rsidR="00C72E9F">
        <w:rPr>
          <w:rFonts w:ascii="Arial" w:eastAsia="ヒラギノ角ゴ Pro W3" w:hAnsi="Arial" w:cs="Arial"/>
          <w:sz w:val="19"/>
          <w:szCs w:val="19"/>
        </w:rPr>
        <w:t>September.</w:t>
      </w:r>
      <w:r w:rsidR="002C46D7">
        <w:rPr>
          <w:rFonts w:ascii="Arial" w:eastAsia="ヒラギノ角ゴ Pro W3" w:hAnsi="Arial" w:cs="Arial"/>
          <w:sz w:val="19"/>
          <w:szCs w:val="19"/>
        </w:rPr>
        <w:t>.</w:t>
      </w:r>
      <w:proofErr w:type="gramEnd"/>
      <w:r w:rsidR="00C049E9" w:rsidRPr="006F5107">
        <w:rPr>
          <w:rFonts w:ascii="Arial" w:eastAsia="ヒラギノ角ゴ Pro W3" w:hAnsi="Arial" w:cs="Arial"/>
          <w:sz w:val="19"/>
          <w:szCs w:val="19"/>
        </w:rPr>
        <w:t xml:space="preserve"> On acceptance of your offer and to secure your residency, </w:t>
      </w:r>
      <w:r w:rsidR="00A82A4E" w:rsidRPr="006F5107">
        <w:rPr>
          <w:rFonts w:ascii="Arial" w:eastAsia="ヒラギノ角ゴ Pro W3" w:hAnsi="Arial" w:cs="Arial"/>
          <w:sz w:val="19"/>
          <w:szCs w:val="19"/>
        </w:rPr>
        <w:t xml:space="preserve">you will need to pay a </w:t>
      </w:r>
      <w:r w:rsidR="00C049E9" w:rsidRPr="006F5107">
        <w:rPr>
          <w:rFonts w:ascii="Arial" w:eastAsia="ヒラギノ角ゴ Pro W3" w:hAnsi="Arial" w:cs="Arial"/>
          <w:sz w:val="19"/>
          <w:szCs w:val="19"/>
        </w:rPr>
        <w:t xml:space="preserve">non-refundable deposit </w:t>
      </w:r>
      <w:r w:rsidR="00A82A4E" w:rsidRPr="006F5107">
        <w:rPr>
          <w:rFonts w:ascii="Arial" w:eastAsia="ヒラギノ角ゴ Pro W3" w:hAnsi="Arial" w:cs="Arial"/>
          <w:sz w:val="19"/>
          <w:szCs w:val="19"/>
        </w:rPr>
        <w:t>of £100 (</w:t>
      </w:r>
      <w:r w:rsidR="00A54380" w:rsidRPr="006F5107">
        <w:rPr>
          <w:rFonts w:ascii="Arial" w:eastAsia="ヒラギノ角ゴ Pro W3" w:hAnsi="Arial" w:cs="Arial"/>
          <w:sz w:val="19"/>
          <w:szCs w:val="19"/>
        </w:rPr>
        <w:t>per residency slot, not per resident)</w:t>
      </w:r>
      <w:r w:rsidR="00C049E9" w:rsidRPr="006F5107">
        <w:rPr>
          <w:rFonts w:ascii="Arial" w:eastAsia="ヒラギノ角ゴ Pro W3" w:hAnsi="Arial" w:cs="Arial"/>
          <w:sz w:val="19"/>
          <w:szCs w:val="19"/>
        </w:rPr>
        <w:t xml:space="preserve">. 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>The deposit will be subtracted from the Residency Fee.</w:t>
      </w:r>
    </w:p>
    <w:p w14:paraId="1F655271" w14:textId="77777777" w:rsidR="00003EA5" w:rsidRPr="006F5107" w:rsidRDefault="00003EA5">
      <w:pPr>
        <w:pStyle w:val="FreeForm"/>
        <w:autoSpaceDE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D188D46" w14:textId="77777777" w:rsidR="00003EA5" w:rsidRPr="006F5107" w:rsidRDefault="00EC3F67">
      <w:pPr>
        <w:pStyle w:val="FreeForm"/>
        <w:autoSpaceDE w:val="0"/>
        <w:spacing w:line="360" w:lineRule="auto"/>
        <w:rPr>
          <w:rFonts w:ascii="Arial" w:eastAsia="ヒラギノ角ゴ Pro W3" w:hAnsi="Arial" w:cs="Arial"/>
          <w:b/>
          <w:bCs/>
          <w:sz w:val="19"/>
          <w:szCs w:val="19"/>
        </w:rPr>
      </w:pPr>
      <w:r w:rsidRPr="006F5107">
        <w:rPr>
          <w:rFonts w:ascii="Arial" w:eastAsia="ヒラギノ角ゴ Pro W3" w:hAnsi="Arial" w:cs="Arial"/>
          <w:b/>
          <w:bCs/>
          <w:sz w:val="19"/>
          <w:szCs w:val="19"/>
        </w:rPr>
        <w:t>Residency Fees:</w:t>
      </w:r>
    </w:p>
    <w:p w14:paraId="000D3018" w14:textId="34B62F73" w:rsidR="00003EA5" w:rsidRPr="006F5107" w:rsidRDefault="00C049E9">
      <w:pPr>
        <w:pStyle w:val="Standard"/>
        <w:autoSpaceDE w:val="0"/>
        <w:spacing w:line="360" w:lineRule="auto"/>
        <w:jc w:val="both"/>
        <w:rPr>
          <w:rFonts w:ascii="Arial" w:eastAsia="ヒラギノ角ゴ Pro W3" w:hAnsi="Arial" w:cs="Arial"/>
          <w:sz w:val="19"/>
          <w:szCs w:val="19"/>
        </w:rPr>
      </w:pPr>
      <w:r w:rsidRPr="006F5107">
        <w:rPr>
          <w:rFonts w:ascii="Arial" w:eastAsia="ヒラギノ角ゴ Pro W3" w:hAnsi="Arial" w:cs="Arial"/>
          <w:sz w:val="19"/>
          <w:szCs w:val="19"/>
        </w:rPr>
        <w:t>Payment for the remaining residency fee will need to be received no later than</w:t>
      </w:r>
      <w:r w:rsidR="00EC3F67" w:rsidRPr="006F5107">
        <w:rPr>
          <w:rFonts w:ascii="Arial" w:eastAsia="ヒラギノ角ゴ Pro W3" w:hAnsi="Arial" w:cs="Arial"/>
          <w:sz w:val="19"/>
          <w:szCs w:val="19"/>
        </w:rPr>
        <w:t xml:space="preserve"> 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>4</w:t>
      </w:r>
      <w:r w:rsidR="00EC3F67" w:rsidRPr="006F5107">
        <w:rPr>
          <w:rFonts w:ascii="Arial" w:eastAsia="ヒラギノ角ゴ Pro W3" w:hAnsi="Arial" w:cs="Arial"/>
          <w:sz w:val="19"/>
          <w:szCs w:val="19"/>
        </w:rPr>
        <w:t xml:space="preserve"> weeks before 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the residency is scheduled to start. </w:t>
      </w:r>
    </w:p>
    <w:p w14:paraId="14FABADA" w14:textId="77777777" w:rsidR="00003EA5" w:rsidRPr="006F5107" w:rsidRDefault="00003EA5">
      <w:pPr>
        <w:pStyle w:val="Standard"/>
        <w:autoSpaceDE w:val="0"/>
        <w:spacing w:line="360" w:lineRule="auto"/>
        <w:jc w:val="both"/>
        <w:rPr>
          <w:rFonts w:ascii="Arial" w:eastAsia="ヒラギノ角ゴ Pro W3" w:hAnsi="Arial" w:cs="Arial"/>
          <w:sz w:val="19"/>
          <w:szCs w:val="19"/>
        </w:rPr>
      </w:pPr>
    </w:p>
    <w:p w14:paraId="71DEF529" w14:textId="77777777" w:rsidR="00003EA5" w:rsidRPr="006F5107" w:rsidRDefault="00EC3F67">
      <w:pPr>
        <w:pStyle w:val="FreeForm"/>
        <w:autoSpaceDE w:val="0"/>
        <w:spacing w:line="360" w:lineRule="auto"/>
        <w:rPr>
          <w:rFonts w:ascii="Arial" w:eastAsia="Times-Roman, 'Times New Roman'" w:hAnsi="Arial" w:cs="Arial"/>
          <w:b/>
          <w:bCs/>
          <w:sz w:val="19"/>
          <w:szCs w:val="19"/>
        </w:rPr>
      </w:pPr>
      <w:r w:rsidRPr="006F5107">
        <w:rPr>
          <w:rFonts w:ascii="Arial" w:eastAsia="Times-Roman, 'Times New Roman'" w:hAnsi="Arial" w:cs="Arial"/>
          <w:b/>
          <w:bCs/>
          <w:sz w:val="19"/>
          <w:szCs w:val="19"/>
        </w:rPr>
        <w:t>Payment Method:</w:t>
      </w:r>
    </w:p>
    <w:p w14:paraId="11700911" w14:textId="607DB06A" w:rsidR="00003EA5" w:rsidRPr="006F5107" w:rsidRDefault="00C049E9">
      <w:pPr>
        <w:pStyle w:val="FreeForm"/>
        <w:autoSpaceDE w:val="0"/>
        <w:spacing w:line="360" w:lineRule="auto"/>
        <w:rPr>
          <w:rFonts w:ascii="Arial" w:eastAsia="ヒラギノ角ゴ Pro W3" w:hAnsi="Arial" w:cs="Arial"/>
          <w:sz w:val="19"/>
          <w:szCs w:val="19"/>
        </w:rPr>
      </w:pPr>
      <w:r w:rsidRPr="006F5107">
        <w:rPr>
          <w:rFonts w:ascii="Arial" w:eastAsia="ヒラギノ角ゴ Pro W3" w:hAnsi="Arial" w:cs="Arial"/>
          <w:sz w:val="19"/>
          <w:szCs w:val="19"/>
        </w:rPr>
        <w:t xml:space="preserve">Residents </w:t>
      </w:r>
      <w:r w:rsidR="00EC3F67" w:rsidRPr="006F5107">
        <w:rPr>
          <w:rFonts w:ascii="Arial" w:eastAsia="ヒラギノ角ゴ Pro W3" w:hAnsi="Arial" w:cs="Arial"/>
          <w:sz w:val="19"/>
          <w:szCs w:val="19"/>
        </w:rPr>
        <w:t xml:space="preserve">will be provided with bank account details for payment via bank transfer. For international residents </w:t>
      </w:r>
      <w:proofErr w:type="spellStart"/>
      <w:r w:rsidR="00EC3F67" w:rsidRPr="006F5107">
        <w:rPr>
          <w:rFonts w:ascii="Arial" w:eastAsia="ヒラギノ角ゴ Pro W3" w:hAnsi="Arial" w:cs="Arial"/>
          <w:sz w:val="19"/>
          <w:szCs w:val="19"/>
        </w:rPr>
        <w:t>paypal</w:t>
      </w:r>
      <w:proofErr w:type="spellEnd"/>
      <w:r w:rsidR="00EC3F67" w:rsidRPr="006F5107">
        <w:rPr>
          <w:rFonts w:ascii="Arial" w:eastAsia="ヒラギノ角ゴ Pro W3" w:hAnsi="Arial" w:cs="Arial"/>
          <w:sz w:val="19"/>
          <w:szCs w:val="19"/>
        </w:rPr>
        <w:t xml:space="preserve"> account details will be provided.</w:t>
      </w:r>
      <w:r w:rsidR="00EC3F67" w:rsidRPr="006F5107">
        <w:rPr>
          <w:rFonts w:ascii="Arial" w:eastAsia="ヒラギノ角ゴ Pro W3" w:hAnsi="Arial" w:cs="Arial"/>
          <w:sz w:val="19"/>
          <w:szCs w:val="19"/>
        </w:rPr>
        <w:br/>
        <w:t xml:space="preserve">Payment in installments is also acceptable and we 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will </w:t>
      </w:r>
      <w:r w:rsidR="00EC3F67" w:rsidRPr="006F5107">
        <w:rPr>
          <w:rFonts w:ascii="Arial" w:eastAsia="ヒラギノ角ゴ Pro W3" w:hAnsi="Arial" w:cs="Arial"/>
          <w:sz w:val="19"/>
          <w:szCs w:val="19"/>
        </w:rPr>
        <w:t xml:space="preserve">discuss a payment plan when we confirm 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the </w:t>
      </w:r>
      <w:r w:rsidR="00EC3F67" w:rsidRPr="006F5107">
        <w:rPr>
          <w:rFonts w:ascii="Arial" w:eastAsia="ヒラギノ角ゴ Pro W3" w:hAnsi="Arial" w:cs="Arial"/>
          <w:sz w:val="19"/>
          <w:szCs w:val="19"/>
        </w:rPr>
        <w:t>residency.</w:t>
      </w:r>
    </w:p>
    <w:p w14:paraId="121880E9" w14:textId="77777777" w:rsidR="00003EA5" w:rsidRPr="006F5107" w:rsidRDefault="00003EA5">
      <w:pPr>
        <w:pStyle w:val="FreeForm"/>
        <w:autoSpaceDE w:val="0"/>
        <w:spacing w:line="360" w:lineRule="auto"/>
        <w:rPr>
          <w:rFonts w:ascii="Arial" w:eastAsia="ヒラギノ角ゴ Pro W3" w:hAnsi="Arial" w:cs="Arial"/>
          <w:sz w:val="19"/>
          <w:szCs w:val="19"/>
        </w:rPr>
      </w:pPr>
    </w:p>
    <w:p w14:paraId="511612CE" w14:textId="77777777" w:rsidR="00003EA5" w:rsidRPr="006F5107" w:rsidRDefault="00EC3F67">
      <w:pPr>
        <w:pStyle w:val="FreeForm"/>
        <w:autoSpaceDE w:val="0"/>
        <w:spacing w:line="360" w:lineRule="auto"/>
        <w:rPr>
          <w:rFonts w:ascii="Arial" w:eastAsia="ヒラギノ角ゴ Pro W3" w:hAnsi="Arial" w:cs="Arial"/>
          <w:b/>
          <w:bCs/>
          <w:sz w:val="19"/>
          <w:szCs w:val="19"/>
        </w:rPr>
      </w:pPr>
      <w:r w:rsidRPr="006F5107">
        <w:rPr>
          <w:rFonts w:ascii="Arial" w:eastAsia="ヒラギノ角ゴ Pro W3" w:hAnsi="Arial" w:cs="Arial"/>
          <w:b/>
          <w:bCs/>
          <w:sz w:val="19"/>
          <w:szCs w:val="19"/>
        </w:rPr>
        <w:t>Cancellation:</w:t>
      </w:r>
    </w:p>
    <w:p w14:paraId="5D07A0B9" w14:textId="26E300C5" w:rsidR="00003EA5" w:rsidRPr="006F5107" w:rsidRDefault="00EC3F67">
      <w:pPr>
        <w:pStyle w:val="Standard"/>
        <w:autoSpaceDE w:val="0"/>
        <w:spacing w:line="360" w:lineRule="auto"/>
        <w:rPr>
          <w:rFonts w:ascii="Arial" w:eastAsia="ヒラギノ角ゴ Pro W3" w:hAnsi="Arial" w:cs="Arial"/>
          <w:sz w:val="19"/>
          <w:szCs w:val="19"/>
        </w:rPr>
      </w:pPr>
      <w:r w:rsidRPr="006F5107">
        <w:rPr>
          <w:rFonts w:ascii="Arial" w:eastAsia="ヒラギノ角ゴ Pro W3" w:hAnsi="Arial" w:cs="Arial"/>
          <w:sz w:val="19"/>
          <w:szCs w:val="19"/>
        </w:rPr>
        <w:t xml:space="preserve">If any changes to </w:t>
      </w:r>
      <w:r w:rsidR="005323E0" w:rsidRPr="006F5107">
        <w:rPr>
          <w:rFonts w:ascii="Arial" w:eastAsia="ヒラギノ角ゴ Pro W3" w:hAnsi="Arial" w:cs="Arial"/>
          <w:sz w:val="19"/>
          <w:szCs w:val="19"/>
        </w:rPr>
        <w:t>your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 plans or circumstances </w:t>
      </w:r>
      <w:r w:rsidR="00C049E9" w:rsidRPr="006F5107">
        <w:rPr>
          <w:rFonts w:ascii="Arial" w:eastAsia="ヒラギノ角ゴ Pro W3" w:hAnsi="Arial" w:cs="Arial"/>
          <w:sz w:val="19"/>
          <w:szCs w:val="19"/>
        </w:rPr>
        <w:t>occur,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 we would be very grateful if </w:t>
      </w:r>
      <w:r w:rsidR="005323E0" w:rsidRPr="006F5107">
        <w:rPr>
          <w:rFonts w:ascii="Arial" w:eastAsia="ヒラギノ角ゴ Pro W3" w:hAnsi="Arial" w:cs="Arial"/>
          <w:sz w:val="19"/>
          <w:szCs w:val="19"/>
        </w:rPr>
        <w:t>you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 let us know as soon as possible. If 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 xml:space="preserve">you need 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to 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>cancel your residency,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 we 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>will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 endeavor to 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>offer a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 future 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>residency place</w:t>
      </w:r>
      <w:r w:rsidRPr="006F5107">
        <w:rPr>
          <w:rFonts w:ascii="Arial" w:eastAsia="ヒラギノ角ゴ Pro W3" w:hAnsi="Arial" w:cs="Arial"/>
          <w:sz w:val="19"/>
          <w:szCs w:val="19"/>
        </w:rPr>
        <w:t>.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 xml:space="preserve"> If you cancel your trip for reasons other than illness or national </w:t>
      </w:r>
      <w:r w:rsidR="004C2874" w:rsidRPr="006F5107">
        <w:rPr>
          <w:rFonts w:ascii="Arial" w:eastAsia="ヒラギノ角ゴ Pro W3" w:hAnsi="Arial" w:cs="Arial"/>
          <w:sz w:val="19"/>
          <w:szCs w:val="19"/>
        </w:rPr>
        <w:t xml:space="preserve">covid 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 xml:space="preserve">guidance 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within 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>4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 weeks 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>of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 arrival 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>you will only receive a refund if your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 </w:t>
      </w:r>
      <w:r w:rsidR="00C049E9" w:rsidRPr="006F5107">
        <w:rPr>
          <w:rFonts w:ascii="Arial" w:eastAsia="ヒラギノ角ゴ Pro W3" w:hAnsi="Arial" w:cs="Arial"/>
          <w:sz w:val="19"/>
          <w:szCs w:val="19"/>
        </w:rPr>
        <w:t>residency slot can be filled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>; t</w:t>
      </w:r>
      <w:r w:rsidR="00C049E9" w:rsidRPr="006F5107">
        <w:rPr>
          <w:rFonts w:ascii="Arial" w:eastAsia="ヒラギノ角ゴ Pro W3" w:hAnsi="Arial" w:cs="Arial"/>
          <w:sz w:val="19"/>
          <w:szCs w:val="19"/>
        </w:rPr>
        <w:t>he initial residency deposit is non-refundable</w:t>
      </w:r>
      <w:r w:rsidR="00C93B4C" w:rsidRPr="006F5107">
        <w:rPr>
          <w:rFonts w:ascii="Arial" w:eastAsia="ヒラギノ角ゴ Pro W3" w:hAnsi="Arial" w:cs="Arial"/>
          <w:sz w:val="19"/>
          <w:szCs w:val="19"/>
        </w:rPr>
        <w:t xml:space="preserve">. If national pandemic guidance or illness prevent you from attending the residency your full fee will be refunded. For group applications, if </w:t>
      </w:r>
      <w:r w:rsidR="00155617" w:rsidRPr="006F5107">
        <w:rPr>
          <w:rFonts w:ascii="Arial" w:eastAsia="ヒラギノ角ゴ Pro W3" w:hAnsi="Arial" w:cs="Arial"/>
          <w:sz w:val="19"/>
          <w:szCs w:val="19"/>
        </w:rPr>
        <w:t xml:space="preserve">some members of the group </w:t>
      </w:r>
      <w:proofErr w:type="gramStart"/>
      <w:r w:rsidR="00155617" w:rsidRPr="006F5107">
        <w:rPr>
          <w:rFonts w:ascii="Arial" w:eastAsia="ヒラギノ角ゴ Pro W3" w:hAnsi="Arial" w:cs="Arial"/>
          <w:sz w:val="19"/>
          <w:szCs w:val="19"/>
        </w:rPr>
        <w:t>have to</w:t>
      </w:r>
      <w:proofErr w:type="gramEnd"/>
      <w:r w:rsidR="00155617" w:rsidRPr="006F5107">
        <w:rPr>
          <w:rFonts w:ascii="Arial" w:eastAsia="ヒラギノ角ゴ Pro W3" w:hAnsi="Arial" w:cs="Arial"/>
          <w:sz w:val="19"/>
          <w:szCs w:val="19"/>
        </w:rPr>
        <w:t xml:space="preserve"> cancel, the remaining group is responsible for meeting the cost specified in the initial offer – exceptions may be made on a case-by-case basis. </w:t>
      </w:r>
    </w:p>
    <w:p w14:paraId="08ADBB97" w14:textId="77777777" w:rsidR="00003EA5" w:rsidRPr="006F5107" w:rsidRDefault="00003EA5">
      <w:pPr>
        <w:pStyle w:val="Standard"/>
        <w:autoSpaceDE w:val="0"/>
        <w:spacing w:line="360" w:lineRule="auto"/>
        <w:rPr>
          <w:rFonts w:ascii="Arial" w:eastAsia="ヒラギノ角ゴ Pro W3" w:hAnsi="Arial" w:cs="Arial"/>
          <w:sz w:val="19"/>
          <w:szCs w:val="19"/>
        </w:rPr>
      </w:pPr>
    </w:p>
    <w:p w14:paraId="298BE9BF" w14:textId="09B9E294" w:rsidR="00C049E9" w:rsidRPr="006F5107" w:rsidRDefault="00EC3F67" w:rsidP="00155617">
      <w:pPr>
        <w:suppressAutoHyphens w:val="0"/>
        <w:spacing w:line="360" w:lineRule="auto"/>
        <w:rPr>
          <w:rFonts w:ascii="Arial" w:eastAsia="ヒラギノ角ゴ Pro W3" w:hAnsi="Arial" w:cs="Arial"/>
          <w:sz w:val="19"/>
          <w:szCs w:val="19"/>
        </w:rPr>
      </w:pPr>
      <w:r w:rsidRPr="006F5107">
        <w:rPr>
          <w:rFonts w:ascii="Arial" w:eastAsia="ヒラギノ角ゴ Pro W3" w:hAnsi="Arial" w:cs="Arial"/>
          <w:b/>
          <w:bCs/>
          <w:sz w:val="19"/>
          <w:szCs w:val="19"/>
        </w:rPr>
        <w:t>COVID 19:</w:t>
      </w:r>
      <w:r w:rsidRPr="006F5107">
        <w:rPr>
          <w:rFonts w:ascii="Arial" w:eastAsia="ヒラギノ角ゴ Pro W3" w:hAnsi="Arial" w:cs="Arial"/>
          <w:sz w:val="19"/>
          <w:szCs w:val="19"/>
        </w:rPr>
        <w:br/>
      </w:r>
      <w:r w:rsidR="00170817" w:rsidRPr="006F5107">
        <w:rPr>
          <w:rFonts w:ascii="Arial" w:eastAsia="ヒラギノ角ゴ Pro W3" w:hAnsi="Arial" w:cs="Arial"/>
          <w:sz w:val="19"/>
          <w:szCs w:val="19"/>
        </w:rPr>
        <w:t>C</w:t>
      </w:r>
      <w:r w:rsidR="00155617" w:rsidRPr="006F5107">
        <w:rPr>
          <w:rFonts w:ascii="Arial" w:eastAsia="ヒラギノ角ゴ Pro W3" w:hAnsi="Arial" w:cs="Arial"/>
          <w:sz w:val="19"/>
          <w:szCs w:val="19"/>
        </w:rPr>
        <w:t xml:space="preserve">ovid information and requirements will be provided in accordance with the guidance of the time.  </w:t>
      </w:r>
    </w:p>
    <w:p w14:paraId="624BE51F" w14:textId="77777777" w:rsidR="00C049E9" w:rsidRPr="006F5107" w:rsidRDefault="00C049E9">
      <w:pPr>
        <w:pStyle w:val="Standard"/>
        <w:autoSpaceDE w:val="0"/>
        <w:spacing w:line="360" w:lineRule="auto"/>
        <w:rPr>
          <w:rFonts w:ascii="Arial" w:eastAsia="ヒラギノ角ゴ Pro W3" w:hAnsi="Arial" w:cs="Arial"/>
          <w:sz w:val="19"/>
          <w:szCs w:val="19"/>
        </w:rPr>
      </w:pPr>
    </w:p>
    <w:p w14:paraId="14A1AF81" w14:textId="77777777" w:rsidR="00C049E9" w:rsidRPr="006F5107" w:rsidRDefault="00C049E9" w:rsidP="00C049E9">
      <w:pPr>
        <w:pStyle w:val="Standard"/>
        <w:spacing w:line="360" w:lineRule="auto"/>
        <w:rPr>
          <w:rFonts w:ascii="Arial" w:eastAsia="Times-Roman, 'Times New Roman'" w:hAnsi="Arial" w:cs="Arial"/>
          <w:b/>
          <w:bCs/>
          <w:sz w:val="19"/>
          <w:szCs w:val="19"/>
        </w:rPr>
      </w:pPr>
      <w:r w:rsidRPr="006F5107">
        <w:rPr>
          <w:rFonts w:ascii="Arial" w:eastAsia="Times-Roman, 'Times New Roman'" w:hAnsi="Arial" w:cs="Arial"/>
          <w:b/>
          <w:bCs/>
          <w:sz w:val="19"/>
          <w:szCs w:val="19"/>
        </w:rPr>
        <w:t>The Residency includes:</w:t>
      </w:r>
    </w:p>
    <w:p w14:paraId="19D6A828" w14:textId="4A193F59" w:rsidR="00C049E9" w:rsidRPr="006F5107" w:rsidRDefault="00DC2EC1" w:rsidP="00C049E9">
      <w:pPr>
        <w:pStyle w:val="Standard"/>
        <w:autoSpaceDE w:val="0"/>
        <w:spacing w:line="360" w:lineRule="auto"/>
        <w:jc w:val="both"/>
        <w:rPr>
          <w:rFonts w:ascii="Arial" w:eastAsia="Times-Roman, 'Times New Roman'" w:hAnsi="Arial" w:cs="Arial"/>
          <w:sz w:val="19"/>
          <w:szCs w:val="19"/>
        </w:rPr>
      </w:pPr>
      <w:r w:rsidRPr="006F5107">
        <w:rPr>
          <w:rFonts w:ascii="Arial" w:eastAsia="Times-Roman, 'Times New Roman'" w:hAnsi="Arial" w:cs="Arial"/>
          <w:sz w:val="19"/>
          <w:szCs w:val="19"/>
        </w:rPr>
        <w:t>A full</w:t>
      </w:r>
      <w:r w:rsidR="00C049E9" w:rsidRPr="006F5107">
        <w:rPr>
          <w:rFonts w:ascii="Arial" w:eastAsia="Times-Roman, 'Times New Roman'" w:hAnsi="Arial" w:cs="Arial"/>
          <w:sz w:val="19"/>
          <w:szCs w:val="19"/>
        </w:rPr>
        <w:t xml:space="preserve"> equipped studio space with easel</w:t>
      </w:r>
      <w:r w:rsidRPr="006F5107">
        <w:rPr>
          <w:rFonts w:ascii="Arial" w:eastAsia="Times-Roman, 'Times New Roman'" w:hAnsi="Arial" w:cs="Arial"/>
          <w:sz w:val="19"/>
          <w:szCs w:val="19"/>
        </w:rPr>
        <w:t>s</w:t>
      </w:r>
      <w:r w:rsidR="00C049E9" w:rsidRPr="006F5107">
        <w:rPr>
          <w:rFonts w:ascii="Arial" w:eastAsia="Times-Roman, 'Times New Roman'" w:hAnsi="Arial" w:cs="Arial"/>
          <w:sz w:val="19"/>
          <w:szCs w:val="19"/>
        </w:rPr>
        <w:t>, drawing boards</w:t>
      </w:r>
      <w:r w:rsidRPr="006F5107">
        <w:rPr>
          <w:rFonts w:ascii="Arial" w:eastAsia="Times-Roman, 'Times New Roman'" w:hAnsi="Arial" w:cs="Arial"/>
          <w:sz w:val="19"/>
          <w:szCs w:val="19"/>
        </w:rPr>
        <w:t xml:space="preserve">, </w:t>
      </w:r>
      <w:r w:rsidR="00C049E9" w:rsidRPr="006F5107">
        <w:rPr>
          <w:rFonts w:ascii="Arial" w:eastAsia="Times-Roman, 'Times New Roman'" w:hAnsi="Arial" w:cs="Arial"/>
          <w:sz w:val="19"/>
          <w:szCs w:val="19"/>
        </w:rPr>
        <w:t>large folding tables, small folding tables, daylight lamp, desk</w:t>
      </w:r>
      <w:r w:rsidRPr="006F5107">
        <w:rPr>
          <w:rFonts w:ascii="Arial" w:eastAsia="Times-Roman, 'Times New Roman'" w:hAnsi="Arial" w:cs="Arial"/>
          <w:sz w:val="19"/>
          <w:szCs w:val="19"/>
        </w:rPr>
        <w:t xml:space="preserve"> &amp; </w:t>
      </w:r>
      <w:r w:rsidR="00C049E9" w:rsidRPr="006F5107">
        <w:rPr>
          <w:rFonts w:ascii="Arial" w:eastAsia="Times-Roman, 'Times New Roman'" w:hAnsi="Arial" w:cs="Arial"/>
          <w:sz w:val="19"/>
          <w:szCs w:val="19"/>
        </w:rPr>
        <w:t>printer-scanner</w:t>
      </w:r>
      <w:r w:rsidRPr="006F5107">
        <w:rPr>
          <w:rFonts w:ascii="Arial" w:eastAsia="Times-Roman, 'Times New Roman'" w:hAnsi="Arial" w:cs="Arial"/>
          <w:sz w:val="19"/>
          <w:szCs w:val="19"/>
        </w:rPr>
        <w:t xml:space="preserve"> with a</w:t>
      </w:r>
      <w:r w:rsidR="00C049E9" w:rsidRPr="006F5107">
        <w:rPr>
          <w:rFonts w:ascii="Arial" w:eastAsia="Times-Roman, 'Times New Roman'" w:hAnsi="Arial" w:cs="Arial"/>
          <w:sz w:val="19"/>
          <w:szCs w:val="19"/>
        </w:rPr>
        <w:t xml:space="preserve">ccess to </w:t>
      </w:r>
      <w:r w:rsidRPr="006F5107">
        <w:rPr>
          <w:rFonts w:ascii="Arial" w:eastAsia="Times-Roman, 'Times New Roman'" w:hAnsi="Arial" w:cs="Arial"/>
          <w:sz w:val="19"/>
          <w:szCs w:val="19"/>
        </w:rPr>
        <w:t xml:space="preserve">a </w:t>
      </w:r>
      <w:r w:rsidR="00C049E9" w:rsidRPr="006F5107">
        <w:rPr>
          <w:rFonts w:ascii="Arial" w:eastAsia="Times-Roman, 'Times New Roman'" w:hAnsi="Arial" w:cs="Arial"/>
          <w:sz w:val="19"/>
          <w:szCs w:val="19"/>
        </w:rPr>
        <w:t>small printing press with drying boards and paper soaking trays</w:t>
      </w:r>
      <w:r w:rsidRPr="006F5107">
        <w:rPr>
          <w:rFonts w:ascii="Arial" w:eastAsia="Times-Roman, 'Times New Roman'" w:hAnsi="Arial" w:cs="Arial"/>
          <w:sz w:val="19"/>
          <w:szCs w:val="19"/>
        </w:rPr>
        <w:t xml:space="preserve"> on request. </w:t>
      </w:r>
    </w:p>
    <w:p w14:paraId="249F61F6" w14:textId="0D36B149" w:rsidR="00DC2EC1" w:rsidRPr="006F5107" w:rsidRDefault="00C049E9" w:rsidP="00C049E9">
      <w:pPr>
        <w:pStyle w:val="Standard"/>
        <w:autoSpaceDE w:val="0"/>
        <w:spacing w:line="360" w:lineRule="auto"/>
        <w:jc w:val="both"/>
        <w:rPr>
          <w:rFonts w:ascii="Arial" w:eastAsia="Times-Roman, 'Times New Roman'" w:hAnsi="Arial" w:cs="Arial"/>
          <w:sz w:val="19"/>
          <w:szCs w:val="19"/>
        </w:rPr>
      </w:pPr>
      <w:r w:rsidRPr="006F5107">
        <w:rPr>
          <w:rFonts w:ascii="Arial" w:eastAsia="Times-Roman, 'Times New Roman'" w:hAnsi="Arial" w:cs="Arial"/>
          <w:sz w:val="19"/>
          <w:szCs w:val="19"/>
        </w:rPr>
        <w:t>Accommodation for up to 4 people</w:t>
      </w:r>
      <w:r w:rsidR="00DC2EC1" w:rsidRPr="006F5107">
        <w:rPr>
          <w:rFonts w:ascii="Arial" w:eastAsia="Times-Roman, 'Times New Roman'" w:hAnsi="Arial" w:cs="Arial"/>
          <w:sz w:val="19"/>
          <w:szCs w:val="19"/>
        </w:rPr>
        <w:t xml:space="preserve"> in </w:t>
      </w:r>
      <w:r w:rsidRPr="006F5107">
        <w:rPr>
          <w:rFonts w:ascii="Arial" w:eastAsia="Times-Roman, 'Times New Roman'" w:hAnsi="Arial" w:cs="Arial"/>
          <w:sz w:val="19"/>
          <w:szCs w:val="19"/>
        </w:rPr>
        <w:t xml:space="preserve">one double room and one twin/double room. </w:t>
      </w:r>
    </w:p>
    <w:p w14:paraId="5AFDB429" w14:textId="103A38BD" w:rsidR="00C049E9" w:rsidRPr="006F5107" w:rsidRDefault="00C049E9" w:rsidP="00C049E9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6F5107">
        <w:rPr>
          <w:rFonts w:ascii="Arial" w:eastAsia="Times-Roman, 'Times New Roman'" w:hAnsi="Arial" w:cs="Arial"/>
          <w:sz w:val="19"/>
          <w:szCs w:val="19"/>
        </w:rPr>
        <w:t xml:space="preserve">Fully equipped kitchen with basics provided, living room </w:t>
      </w:r>
      <w:r w:rsidR="00DC2EC1" w:rsidRPr="006F5107">
        <w:rPr>
          <w:rFonts w:ascii="Arial" w:eastAsia="Times-Roman, 'Times New Roman'" w:hAnsi="Arial" w:cs="Arial"/>
          <w:sz w:val="19"/>
          <w:szCs w:val="19"/>
        </w:rPr>
        <w:t xml:space="preserve">and a </w:t>
      </w:r>
      <w:r w:rsidRPr="006F5107">
        <w:rPr>
          <w:rFonts w:ascii="Arial" w:eastAsia="Times-Roman, 'Times New Roman'" w:hAnsi="Arial" w:cs="Arial"/>
          <w:sz w:val="19"/>
          <w:szCs w:val="19"/>
        </w:rPr>
        <w:t xml:space="preserve">bathroom with </w:t>
      </w:r>
      <w:r w:rsidR="00DC2EC1" w:rsidRPr="006F5107">
        <w:rPr>
          <w:rFonts w:ascii="Arial" w:eastAsia="Times-Roman, 'Times New Roman'" w:hAnsi="Arial" w:cs="Arial"/>
          <w:sz w:val="19"/>
          <w:szCs w:val="19"/>
        </w:rPr>
        <w:t xml:space="preserve">a toilet and </w:t>
      </w:r>
      <w:r w:rsidRPr="006F5107">
        <w:rPr>
          <w:rFonts w:ascii="Arial" w:eastAsia="Times-Roman, 'Times New Roman'" w:hAnsi="Arial" w:cs="Arial"/>
          <w:sz w:val="19"/>
          <w:szCs w:val="19"/>
        </w:rPr>
        <w:t>shower</w:t>
      </w:r>
      <w:r w:rsidR="00DC2EC1" w:rsidRPr="006F5107">
        <w:rPr>
          <w:rFonts w:ascii="Arial" w:eastAsia="Times-Roman, 'Times New Roman'" w:hAnsi="Arial" w:cs="Arial"/>
          <w:sz w:val="19"/>
          <w:szCs w:val="19"/>
        </w:rPr>
        <w:t>/</w:t>
      </w:r>
      <w:r w:rsidRPr="006F5107">
        <w:rPr>
          <w:rFonts w:ascii="Arial" w:eastAsia="Times-Roman, 'Times New Roman'" w:hAnsi="Arial" w:cs="Arial"/>
          <w:sz w:val="19"/>
          <w:szCs w:val="19"/>
        </w:rPr>
        <w:t>bath.</w:t>
      </w:r>
    </w:p>
    <w:p w14:paraId="51F57A7C" w14:textId="6A8BDAE5" w:rsidR="00C049E9" w:rsidRPr="006F5107" w:rsidRDefault="00DC2EC1" w:rsidP="00C049E9">
      <w:pPr>
        <w:pStyle w:val="Standard"/>
        <w:autoSpaceDE w:val="0"/>
        <w:spacing w:line="360" w:lineRule="auto"/>
        <w:jc w:val="both"/>
        <w:rPr>
          <w:rFonts w:ascii="Arial" w:eastAsia="Times-Roman, 'Times New Roman'" w:hAnsi="Arial" w:cs="Arial"/>
          <w:sz w:val="19"/>
          <w:szCs w:val="19"/>
        </w:rPr>
      </w:pPr>
      <w:r w:rsidRPr="006F5107">
        <w:rPr>
          <w:rFonts w:ascii="Arial" w:eastAsia="Times-Roman, 'Times New Roman'" w:hAnsi="Arial" w:cs="Arial"/>
          <w:sz w:val="19"/>
          <w:szCs w:val="19"/>
        </w:rPr>
        <w:t>T</w:t>
      </w:r>
      <w:r w:rsidR="00C049E9" w:rsidRPr="006F5107">
        <w:rPr>
          <w:rFonts w:ascii="Arial" w:eastAsia="Times-Roman, 'Times New Roman'" w:hAnsi="Arial" w:cs="Arial"/>
          <w:sz w:val="19"/>
          <w:szCs w:val="19"/>
        </w:rPr>
        <w:t>owels and bed linen</w:t>
      </w:r>
      <w:r w:rsidRPr="006F5107">
        <w:rPr>
          <w:rFonts w:ascii="Arial" w:eastAsia="Times-Roman, 'Times New Roman'" w:hAnsi="Arial" w:cs="Arial"/>
          <w:sz w:val="19"/>
          <w:szCs w:val="19"/>
        </w:rPr>
        <w:t xml:space="preserve"> for each resident; i</w:t>
      </w:r>
      <w:r w:rsidR="00C049E9" w:rsidRPr="006F5107">
        <w:rPr>
          <w:rFonts w:ascii="Arial" w:eastAsia="Times-Roman, 'Times New Roman'" w:hAnsi="Arial" w:cs="Arial"/>
          <w:sz w:val="19"/>
          <w:szCs w:val="19"/>
        </w:rPr>
        <w:t>f you wish to swim then beach towels can be provided</w:t>
      </w:r>
      <w:r w:rsidRPr="006F5107">
        <w:rPr>
          <w:rFonts w:ascii="Arial" w:eastAsia="Times-Roman, 'Times New Roman'" w:hAnsi="Arial" w:cs="Arial"/>
          <w:sz w:val="19"/>
          <w:szCs w:val="19"/>
        </w:rPr>
        <w:t xml:space="preserve">. </w:t>
      </w:r>
      <w:r w:rsidR="00C049E9" w:rsidRPr="006F5107">
        <w:rPr>
          <w:rFonts w:ascii="Arial" w:eastAsia="Times-Roman, 'Times New Roman'" w:hAnsi="Arial" w:cs="Arial"/>
          <w:sz w:val="19"/>
          <w:szCs w:val="19"/>
        </w:rPr>
        <w:t>In the house we provide toilet paper, cleaning products for house cleaning, access to a washing machine and washing machine detergent. Residents have access to two bicycles during their stay</w:t>
      </w:r>
      <w:r w:rsidRPr="006F5107">
        <w:rPr>
          <w:rFonts w:ascii="Arial" w:eastAsia="Times-Roman, 'Times New Roman'" w:hAnsi="Arial" w:cs="Arial"/>
          <w:sz w:val="19"/>
          <w:szCs w:val="19"/>
        </w:rPr>
        <w:t xml:space="preserve"> and </w:t>
      </w:r>
      <w:proofErr w:type="spellStart"/>
      <w:r w:rsidR="00C049E9" w:rsidRPr="006F5107">
        <w:rPr>
          <w:rFonts w:ascii="Arial" w:eastAsia="Times-Roman, 'Times New Roman'" w:hAnsi="Arial" w:cs="Arial"/>
          <w:sz w:val="19"/>
          <w:szCs w:val="19"/>
        </w:rPr>
        <w:t>Wifi</w:t>
      </w:r>
      <w:proofErr w:type="spellEnd"/>
      <w:r w:rsidR="00C049E9" w:rsidRPr="006F5107">
        <w:rPr>
          <w:rFonts w:ascii="Arial" w:eastAsia="Times-Roman, 'Times New Roman'" w:hAnsi="Arial" w:cs="Arial"/>
          <w:sz w:val="19"/>
          <w:szCs w:val="19"/>
        </w:rPr>
        <w:t xml:space="preserve"> internet access.</w:t>
      </w:r>
    </w:p>
    <w:p w14:paraId="125978E8" w14:textId="5EC14A25" w:rsidR="00DC2EC1" w:rsidRPr="006F5107" w:rsidRDefault="00DC2EC1" w:rsidP="00C049E9">
      <w:pPr>
        <w:pStyle w:val="Standard"/>
        <w:autoSpaceDE w:val="0"/>
        <w:spacing w:line="360" w:lineRule="auto"/>
        <w:jc w:val="both"/>
        <w:rPr>
          <w:rFonts w:ascii="Arial" w:eastAsia="Times-Roman, 'Times New Roman'" w:hAnsi="Arial" w:cs="Arial"/>
          <w:sz w:val="19"/>
          <w:szCs w:val="19"/>
        </w:rPr>
      </w:pPr>
      <w:r w:rsidRPr="006F5107">
        <w:rPr>
          <w:rFonts w:ascii="Arial" w:eastAsia="Times-Roman, 'Times New Roman'" w:hAnsi="Arial" w:cs="Arial"/>
          <w:sz w:val="19"/>
          <w:szCs w:val="19"/>
        </w:rPr>
        <w:t xml:space="preserve">Please note that the house is not wheelchair accessible, but we aim to accommodate any access needs you may have. </w:t>
      </w:r>
    </w:p>
    <w:p w14:paraId="635CB1FA" w14:textId="7624AD77" w:rsidR="00DC2EC1" w:rsidRPr="006F5107" w:rsidRDefault="00DC2EC1" w:rsidP="00C049E9">
      <w:pPr>
        <w:pStyle w:val="Standard"/>
        <w:autoSpaceDE w:val="0"/>
        <w:spacing w:line="360" w:lineRule="auto"/>
        <w:jc w:val="both"/>
        <w:rPr>
          <w:rFonts w:ascii="Arial" w:eastAsia="Times-Roman, 'Times New Roman'" w:hAnsi="Arial" w:cs="Arial"/>
          <w:sz w:val="19"/>
          <w:szCs w:val="19"/>
        </w:rPr>
      </w:pPr>
    </w:p>
    <w:p w14:paraId="781FB2C7" w14:textId="7297CF92" w:rsidR="00DC2EC1" w:rsidRPr="006F5107" w:rsidRDefault="00DC2EC1" w:rsidP="00C049E9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F5107">
        <w:rPr>
          <w:rFonts w:ascii="Arial" w:eastAsia="Times-Roman, 'Times New Roman'" w:hAnsi="Arial" w:cs="Arial"/>
          <w:b/>
          <w:bCs/>
          <w:sz w:val="19"/>
          <w:szCs w:val="19"/>
        </w:rPr>
        <w:t>Travel &amp; food</w:t>
      </w:r>
    </w:p>
    <w:p w14:paraId="09BA905A" w14:textId="56098865" w:rsidR="00696BEC" w:rsidRPr="006F5107" w:rsidRDefault="009821CB" w:rsidP="00503F77">
      <w:pPr>
        <w:pStyle w:val="Standard"/>
        <w:autoSpaceDE w:val="0"/>
        <w:spacing w:line="360" w:lineRule="auto"/>
        <w:jc w:val="both"/>
        <w:rPr>
          <w:rFonts w:ascii="Arial" w:eastAsia="ヒラギノ角ゴ Pro W3" w:hAnsi="Arial" w:cs="Arial"/>
          <w:sz w:val="19"/>
          <w:szCs w:val="19"/>
        </w:rPr>
      </w:pPr>
      <w:r w:rsidRPr="006F5107">
        <w:rPr>
          <w:rFonts w:ascii="Arial" w:eastAsia="ヒラギノ角ゴ Pro W3" w:hAnsi="Arial" w:cs="Arial"/>
          <w:sz w:val="19"/>
          <w:szCs w:val="19"/>
        </w:rPr>
        <w:t>We</w:t>
      </w:r>
      <w:r w:rsidR="00C049E9" w:rsidRPr="006F5107">
        <w:rPr>
          <w:rFonts w:ascii="Arial" w:eastAsia="ヒラギノ角ゴ Pro W3" w:hAnsi="Arial" w:cs="Arial"/>
          <w:sz w:val="19"/>
          <w:szCs w:val="19"/>
        </w:rPr>
        <w:t xml:space="preserve"> will meet the residents </w:t>
      </w:r>
      <w:r w:rsidRPr="006F5107">
        <w:rPr>
          <w:rFonts w:ascii="Arial" w:eastAsia="ヒラギノ角ゴ Pro W3" w:hAnsi="Arial" w:cs="Arial"/>
          <w:sz w:val="19"/>
          <w:szCs w:val="19"/>
        </w:rPr>
        <w:t xml:space="preserve">arriving by train </w:t>
      </w:r>
      <w:r w:rsidR="00C049E9" w:rsidRPr="006F5107">
        <w:rPr>
          <w:rFonts w:ascii="Arial" w:eastAsia="ヒラギノ角ゴ Pro W3" w:hAnsi="Arial" w:cs="Arial"/>
          <w:sz w:val="19"/>
          <w:szCs w:val="19"/>
        </w:rPr>
        <w:t>at Morfa Mawddach station</w:t>
      </w:r>
      <w:r w:rsidRPr="006F5107">
        <w:rPr>
          <w:rFonts w:ascii="Arial" w:eastAsia="ヒラギノ角ゴ Pro W3" w:hAnsi="Arial" w:cs="Arial"/>
          <w:sz w:val="19"/>
          <w:szCs w:val="19"/>
        </w:rPr>
        <w:t>,</w:t>
      </w:r>
      <w:r w:rsidR="00C049E9" w:rsidRPr="006F5107">
        <w:rPr>
          <w:rFonts w:ascii="Arial" w:eastAsia="ヒラギノ角ゴ Pro W3" w:hAnsi="Arial" w:cs="Arial"/>
          <w:sz w:val="19"/>
          <w:szCs w:val="19"/>
        </w:rPr>
        <w:t xml:space="preserve"> a short walk from the </w:t>
      </w:r>
      <w:r w:rsidRPr="006F5107">
        <w:rPr>
          <w:rFonts w:ascii="Arial" w:eastAsia="ヒラギノ角ゴ Pro W3" w:hAnsi="Arial" w:cs="Arial"/>
          <w:sz w:val="19"/>
          <w:szCs w:val="19"/>
        </w:rPr>
        <w:t>house</w:t>
      </w:r>
      <w:r w:rsidR="00C049E9" w:rsidRPr="006F5107">
        <w:rPr>
          <w:rFonts w:ascii="Arial" w:eastAsia="ヒラギノ角ゴ Pro W3" w:hAnsi="Arial" w:cs="Arial"/>
          <w:sz w:val="19"/>
          <w:szCs w:val="19"/>
        </w:rPr>
        <w:t xml:space="preserve">. </w:t>
      </w:r>
      <w:r w:rsidR="00C049E9" w:rsidRPr="006F5107">
        <w:rPr>
          <w:rFonts w:ascii="Arial" w:eastAsia="ヒラギノ角ゴ Pro W3" w:hAnsi="Arial" w:cs="Arial"/>
          <w:sz w:val="19"/>
          <w:szCs w:val="19"/>
        </w:rPr>
        <w:br/>
        <w:t xml:space="preserve">Car parking is also available. Transport, </w:t>
      </w:r>
      <w:proofErr w:type="gramStart"/>
      <w:r w:rsidR="00C049E9" w:rsidRPr="006F5107">
        <w:rPr>
          <w:rFonts w:ascii="Arial" w:eastAsia="ヒラギノ角ゴ Pro W3" w:hAnsi="Arial" w:cs="Arial"/>
          <w:sz w:val="19"/>
          <w:szCs w:val="19"/>
        </w:rPr>
        <w:t>meals</w:t>
      </w:r>
      <w:proofErr w:type="gramEnd"/>
      <w:r w:rsidR="00C049E9" w:rsidRPr="006F5107">
        <w:rPr>
          <w:rFonts w:ascii="Arial" w:eastAsia="ヒラギノ角ゴ Pro W3" w:hAnsi="Arial" w:cs="Arial"/>
          <w:sz w:val="19"/>
          <w:szCs w:val="19"/>
        </w:rPr>
        <w:t xml:space="preserve"> and art supplies are the responsibility of each resident.</w:t>
      </w:r>
    </w:p>
    <w:sectPr w:rsidR="00696BEC" w:rsidRPr="006F5107">
      <w:headerReference w:type="default" r:id="rId7"/>
      <w:footerReference w:type="even" r:id="rId8"/>
      <w:footerReference w:type="default" r:id="rId9"/>
      <w:pgSz w:w="11906" w:h="16838" w:orient="landscape"/>
      <w:pgMar w:top="331" w:right="1134" w:bottom="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E9A7" w14:textId="77777777" w:rsidR="003D13E6" w:rsidRDefault="003D13E6">
      <w:r>
        <w:separator/>
      </w:r>
    </w:p>
  </w:endnote>
  <w:endnote w:type="continuationSeparator" w:id="0">
    <w:p w14:paraId="2DCB44B3" w14:textId="77777777" w:rsidR="003D13E6" w:rsidRDefault="003D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20B0604020202020204"/>
    <w:charset w:val="00"/>
    <w:family w:val="auto"/>
    <w:pitch w:val="variable"/>
  </w:font>
  <w:font w:name="ヒラギノ角ゴ Pro W3">
    <w:panose1 w:val="020B0300000000000000"/>
    <w:charset w:val="00"/>
    <w:family w:val="auto"/>
    <w:pitch w:val="variable"/>
  </w:font>
  <w:font w:name="Times-Roman, 'Times New Roman'">
    <w:panose1 w:val="00000500000000020000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E1A5" w14:textId="77777777" w:rsidR="005A7F7C" w:rsidRDefault="003D13E6">
    <w:pPr>
      <w:pStyle w:val="FreeFormA"/>
      <w:spacing w:line="36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8A6F" w14:textId="77777777" w:rsidR="005A7F7C" w:rsidRDefault="003D13E6">
    <w:pPr>
      <w:pStyle w:val="FreeFormA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9DF8" w14:textId="77777777" w:rsidR="003D13E6" w:rsidRDefault="003D13E6">
      <w:r>
        <w:rPr>
          <w:color w:val="000000"/>
        </w:rPr>
        <w:separator/>
      </w:r>
    </w:p>
  </w:footnote>
  <w:footnote w:type="continuationSeparator" w:id="0">
    <w:p w14:paraId="20AD2E17" w14:textId="77777777" w:rsidR="003D13E6" w:rsidRDefault="003D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11BD" w14:textId="45DF8586" w:rsidR="005A7F7C" w:rsidRDefault="00EC3F67">
    <w:pPr>
      <w:pStyle w:val="FreeForm"/>
      <w:jc w:val="center"/>
      <w:rPr>
        <w:rFonts w:ascii="Helvetica" w:eastAsia="TimesNewRomanPSMT" w:hAnsi="Helvetica" w:cs="Arial"/>
        <w:color w:val="000000"/>
        <w:lang w:val="en-GB"/>
      </w:rPr>
    </w:pPr>
    <w:r>
      <w:rPr>
        <w:rFonts w:ascii="Helvetica" w:eastAsia="TimesNewRomanPSMT" w:hAnsi="Helvetica" w:cs="Arial"/>
        <w:color w:val="000000"/>
        <w:lang w:val="en-GB"/>
      </w:rPr>
      <w:t xml:space="preserve">2 Mawddach Crescent </w:t>
    </w:r>
    <w:proofErr w:type="spellStart"/>
    <w:r>
      <w:rPr>
        <w:rFonts w:ascii="Helvetica" w:eastAsia="TimesNewRomanPSMT" w:hAnsi="Helvetica" w:cs="Arial"/>
        <w:color w:val="000000"/>
        <w:lang w:val="en-GB"/>
      </w:rPr>
      <w:t>Arthog</w:t>
    </w:r>
    <w:proofErr w:type="spellEnd"/>
    <w:r>
      <w:rPr>
        <w:rFonts w:ascii="Helvetica" w:eastAsia="TimesNewRomanPSMT" w:hAnsi="Helvetica" w:cs="Arial"/>
        <w:color w:val="000000"/>
        <w:lang w:val="en-GB"/>
      </w:rPr>
      <w:t>, Gwynedd, LL39 1B</w:t>
    </w:r>
    <w:r w:rsidR="00C72E9F">
      <w:rPr>
        <w:rFonts w:ascii="Helvetica" w:eastAsia="TimesNewRomanPSMT" w:hAnsi="Helvetica" w:cs="Arial"/>
        <w:color w:val="000000"/>
        <w:lang w:val="en-GB"/>
      </w:rPr>
      <w:t>J</w:t>
    </w:r>
  </w:p>
  <w:p w14:paraId="7155457E" w14:textId="77777777" w:rsidR="005A7F7C" w:rsidRDefault="00EC3F67">
    <w:pPr>
      <w:pStyle w:val="FreeForm"/>
      <w:jc w:val="center"/>
    </w:pPr>
    <w:r>
      <w:rPr>
        <w:rFonts w:ascii="Helvetica" w:eastAsia="TimesNewRomanPSMT" w:hAnsi="Helvetica" w:cs="Arial"/>
        <w:color w:val="000000"/>
        <w:lang w:val="en-GB"/>
      </w:rPr>
      <w:t>mawddachresidency@gmail.com     07792148558 / 07805201057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EA5"/>
    <w:rsid w:val="00003EA5"/>
    <w:rsid w:val="000120EF"/>
    <w:rsid w:val="0008556E"/>
    <w:rsid w:val="000B0EF6"/>
    <w:rsid w:val="000C6F4D"/>
    <w:rsid w:val="00155617"/>
    <w:rsid w:val="00170817"/>
    <w:rsid w:val="0022140B"/>
    <w:rsid w:val="002C46D7"/>
    <w:rsid w:val="003A635C"/>
    <w:rsid w:val="003D13E6"/>
    <w:rsid w:val="00403B22"/>
    <w:rsid w:val="0046069E"/>
    <w:rsid w:val="00474151"/>
    <w:rsid w:val="004C2874"/>
    <w:rsid w:val="00503F77"/>
    <w:rsid w:val="005323E0"/>
    <w:rsid w:val="00535E93"/>
    <w:rsid w:val="00543B9A"/>
    <w:rsid w:val="00570727"/>
    <w:rsid w:val="00583034"/>
    <w:rsid w:val="005B796A"/>
    <w:rsid w:val="00603C53"/>
    <w:rsid w:val="006668AC"/>
    <w:rsid w:val="00696BEC"/>
    <w:rsid w:val="006F5107"/>
    <w:rsid w:val="00743D5D"/>
    <w:rsid w:val="0075004F"/>
    <w:rsid w:val="007D798B"/>
    <w:rsid w:val="0087630B"/>
    <w:rsid w:val="008A75F1"/>
    <w:rsid w:val="00947AB9"/>
    <w:rsid w:val="009821CB"/>
    <w:rsid w:val="009F4345"/>
    <w:rsid w:val="00A54380"/>
    <w:rsid w:val="00A82A4E"/>
    <w:rsid w:val="00AA49B3"/>
    <w:rsid w:val="00AB71F7"/>
    <w:rsid w:val="00AC66B0"/>
    <w:rsid w:val="00B407D8"/>
    <w:rsid w:val="00C049E9"/>
    <w:rsid w:val="00C72E9F"/>
    <w:rsid w:val="00C80EC4"/>
    <w:rsid w:val="00C93B4C"/>
    <w:rsid w:val="00CD5E67"/>
    <w:rsid w:val="00DC091B"/>
    <w:rsid w:val="00DC2EC1"/>
    <w:rsid w:val="00EC3F67"/>
    <w:rsid w:val="00EF3630"/>
    <w:rsid w:val="00EF451E"/>
    <w:rsid w:val="00F30C87"/>
    <w:rsid w:val="00F43C8E"/>
    <w:rsid w:val="00F878FD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9CEDC"/>
  <w15:docId w15:val="{9BDB5623-9CED-C444-8E48-0483ECAF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link w:val="Heading2Char"/>
    <w:uiPriority w:val="9"/>
    <w:qFormat/>
    <w:rsid w:val="00696BEC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">
    <w:name w:val="Encabezado"/>
    <w:basedOn w:val="Standard"/>
    <w:next w:val="Textbody"/>
    <w:pPr>
      <w:keepNext/>
      <w:spacing w:before="240" w:after="120"/>
    </w:pPr>
  </w:style>
  <w:style w:type="paragraph" w:customStyle="1" w:styleId="Etiqueta">
    <w:name w:val="Etiqueta"/>
    <w:basedOn w:val="Standard"/>
    <w:pPr>
      <w:suppressLineNumbers/>
      <w:spacing w:before="120" w:after="120"/>
    </w:pPr>
  </w:style>
  <w:style w:type="paragraph" w:customStyle="1" w:styleId="ndice">
    <w:name w:val="Índice"/>
    <w:basedOn w:val="Standard"/>
    <w:pPr>
      <w:suppressLineNumbers/>
    </w:pPr>
    <w:rPr>
      <w:rFonts w:cs="Lucida Sans"/>
    </w:rPr>
  </w:style>
  <w:style w:type="paragraph" w:customStyle="1" w:styleId="FreeForm">
    <w:name w:val="Free Form"/>
    <w:pPr>
      <w:widowControl/>
      <w:suppressAutoHyphens/>
    </w:pPr>
    <w:rPr>
      <w:rFonts w:eastAsia="Arial" w:cs="Times New Roman"/>
      <w:sz w:val="20"/>
      <w:szCs w:val="20"/>
      <w:lang w:val="en-US" w:bidi="ar-SA"/>
    </w:rPr>
  </w:style>
  <w:style w:type="paragraph" w:customStyle="1" w:styleId="FreeFormA">
    <w:name w:val="Free Form A"/>
    <w:pPr>
      <w:widowControl/>
      <w:suppressAutoHyphens/>
    </w:pPr>
    <w:rPr>
      <w:rFonts w:eastAsia="Arial" w:cs="Times New Roman"/>
      <w:sz w:val="20"/>
      <w:szCs w:val="20"/>
      <w:lang w:val="en-US" w:bidi="ar-SA"/>
    </w:rPr>
  </w:style>
  <w:style w:type="paragraph" w:customStyle="1" w:styleId="BodyA">
    <w:name w:val="Body A"/>
    <w:pPr>
      <w:widowControl/>
      <w:suppressAutoHyphens/>
    </w:pPr>
    <w:rPr>
      <w:rFonts w:eastAsia="Arial" w:cs="Times New Roman"/>
      <w:sz w:val="20"/>
      <w:szCs w:val="20"/>
      <w:lang w:val="en-US" w:bidi="ar-SA"/>
    </w:rPr>
  </w:style>
  <w:style w:type="paragraph" w:customStyle="1" w:styleId="Body">
    <w:name w:val="Body"/>
    <w:pPr>
      <w:widowControl/>
      <w:suppressAutoHyphens/>
    </w:pPr>
    <w:rPr>
      <w:rFonts w:eastAsia="Arial" w:cs="Times New Roman"/>
      <w:sz w:val="20"/>
      <w:szCs w:val="20"/>
      <w:lang w:val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Standard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</w:style>
  <w:style w:type="character" w:customStyle="1" w:styleId="WW-DefaultParagraphFont">
    <w:name w:val="WW-Default Paragraph Font"/>
  </w:style>
  <w:style w:type="character" w:customStyle="1" w:styleId="Internetlink">
    <w:name w:val="Internet link"/>
  </w:style>
  <w:style w:type="character" w:customStyle="1" w:styleId="VisitedInternetLink">
    <w:name w:val="Visited Internet Link"/>
    <w:rPr>
      <w:color w:val="954F72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96BEC"/>
    <w:rPr>
      <w:rFonts w:eastAsia="Times New Roman" w:cs="Times New Roman"/>
      <w:b/>
      <w:bCs/>
      <w:kern w:val="0"/>
      <w:sz w:val="36"/>
      <w:szCs w:val="36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696BEC"/>
    <w:rPr>
      <w:b/>
      <w:bCs/>
    </w:rPr>
  </w:style>
  <w:style w:type="character" w:styleId="Emphasis">
    <w:name w:val="Emphasis"/>
    <w:basedOn w:val="DefaultParagraphFont"/>
    <w:uiPriority w:val="20"/>
    <w:qFormat/>
    <w:rsid w:val="00696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Scarlett Tierney</cp:lastModifiedBy>
  <cp:revision>2</cp:revision>
  <dcterms:created xsi:type="dcterms:W3CDTF">2022-05-20T18:19:00Z</dcterms:created>
  <dcterms:modified xsi:type="dcterms:W3CDTF">2022-05-20T18:19:00Z</dcterms:modified>
</cp:coreProperties>
</file>